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2C710C" w14:textId="77777777" w:rsidR="001E0BDE" w:rsidRPr="001E0BDE" w:rsidRDefault="001E0BDE" w:rsidP="001E0BDE">
      <w:pPr>
        <w:spacing w:after="0" w:line="240" w:lineRule="auto"/>
        <w:ind w:right="3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E0BDE">
        <w:rPr>
          <w:rFonts w:ascii="Arial" w:eastAsia="Times New Roman" w:hAnsi="Arial" w:cs="Arial"/>
          <w:b/>
          <w:bCs/>
          <w:color w:val="FF0000"/>
          <w:sz w:val="36"/>
          <w:szCs w:val="36"/>
        </w:rPr>
        <w:t>West Central Area Schools, ISD 2342</w:t>
      </w:r>
    </w:p>
    <w:p w14:paraId="55103011" w14:textId="77777777" w:rsidR="005D3B97" w:rsidRDefault="0005790B" w:rsidP="001E0BDE">
      <w:pPr>
        <w:spacing w:after="0" w:line="240" w:lineRule="auto"/>
        <w:jc w:val="center"/>
        <w:rPr>
          <w:rFonts w:ascii="Arial" w:eastAsia="Times New Roman" w:hAnsi="Arial" w:cs="Arial"/>
          <w:color w:val="FF0000"/>
          <w:sz w:val="28"/>
          <w:szCs w:val="28"/>
        </w:rPr>
      </w:pPr>
      <w:r>
        <w:rPr>
          <w:rFonts w:ascii="Arial" w:eastAsia="Times New Roman" w:hAnsi="Arial" w:cs="Arial"/>
          <w:color w:val="FF0000"/>
          <w:sz w:val="28"/>
          <w:szCs w:val="28"/>
        </w:rPr>
        <w:t>REGULAR</w:t>
      </w:r>
      <w:r w:rsidR="001E0BDE" w:rsidRPr="001E0BDE">
        <w:rPr>
          <w:rFonts w:ascii="Arial" w:eastAsia="Times New Roman" w:hAnsi="Arial" w:cs="Arial"/>
          <w:color w:val="FF0000"/>
          <w:sz w:val="28"/>
          <w:szCs w:val="28"/>
        </w:rPr>
        <w:t xml:space="preserve"> MEETING</w:t>
      </w:r>
      <w:r w:rsidR="005D3B97">
        <w:rPr>
          <w:rFonts w:ascii="Arial" w:eastAsia="Times New Roman" w:hAnsi="Arial" w:cs="Arial"/>
          <w:color w:val="FF0000"/>
          <w:sz w:val="28"/>
          <w:szCs w:val="28"/>
        </w:rPr>
        <w:t xml:space="preserve"> MINUTES</w:t>
      </w:r>
    </w:p>
    <w:p w14:paraId="1930B11A" w14:textId="23357682" w:rsidR="001E0BDE" w:rsidRDefault="001E0BDE" w:rsidP="001E0BD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</w:rPr>
      </w:pPr>
      <w:r w:rsidRPr="001E0BDE">
        <w:rPr>
          <w:rFonts w:ascii="Arial" w:eastAsia="Times New Roman" w:hAnsi="Arial" w:cs="Arial"/>
          <w:color w:val="FF0000"/>
          <w:sz w:val="28"/>
          <w:szCs w:val="28"/>
        </w:rPr>
        <w:t xml:space="preserve"> </w:t>
      </w:r>
      <w:r>
        <w:rPr>
          <w:rFonts w:ascii="Arial" w:eastAsia="Times New Roman" w:hAnsi="Arial" w:cs="Arial"/>
          <w:color w:val="000000"/>
          <w:sz w:val="28"/>
          <w:szCs w:val="28"/>
        </w:rPr>
        <w:t xml:space="preserve">Wednesday, </w:t>
      </w:r>
      <w:r w:rsidR="006C53C8">
        <w:rPr>
          <w:rFonts w:ascii="Arial" w:eastAsia="Times New Roman" w:hAnsi="Arial" w:cs="Arial"/>
          <w:color w:val="000000"/>
          <w:sz w:val="28"/>
          <w:szCs w:val="28"/>
        </w:rPr>
        <w:t>June 15th</w:t>
      </w:r>
      <w:r w:rsidR="004E6E35" w:rsidRPr="004E6E35">
        <w:rPr>
          <w:rFonts w:ascii="Arial" w:eastAsia="Times New Roman" w:hAnsi="Arial" w:cs="Arial"/>
          <w:color w:val="000000"/>
          <w:sz w:val="28"/>
          <w:szCs w:val="28"/>
        </w:rPr>
        <w:t>, 202</w:t>
      </w:r>
      <w:r w:rsidR="001F0BA4">
        <w:rPr>
          <w:rFonts w:ascii="Arial" w:eastAsia="Times New Roman" w:hAnsi="Arial" w:cs="Arial"/>
          <w:color w:val="000000"/>
          <w:sz w:val="28"/>
          <w:szCs w:val="28"/>
        </w:rPr>
        <w:t>2</w:t>
      </w:r>
      <w:r w:rsidRPr="004E6E35">
        <w:rPr>
          <w:rFonts w:ascii="Arial" w:eastAsia="Times New Roman" w:hAnsi="Arial" w:cs="Arial"/>
          <w:color w:val="000000"/>
          <w:sz w:val="28"/>
          <w:szCs w:val="28"/>
        </w:rPr>
        <w:t>,</w:t>
      </w:r>
      <w:r w:rsidRPr="002B6377">
        <w:rPr>
          <w:rFonts w:ascii="Arial" w:eastAsia="Times New Roman" w:hAnsi="Arial" w:cs="Arial"/>
          <w:color w:val="000000"/>
          <w:sz w:val="28"/>
          <w:szCs w:val="28"/>
        </w:rPr>
        <w:t xml:space="preserve"> @ </w:t>
      </w:r>
      <w:r w:rsidR="003539BF">
        <w:rPr>
          <w:rFonts w:ascii="Arial" w:eastAsia="Times New Roman" w:hAnsi="Arial" w:cs="Arial"/>
          <w:color w:val="000000"/>
          <w:sz w:val="28"/>
          <w:szCs w:val="28"/>
        </w:rPr>
        <w:t>7:00AM</w:t>
      </w:r>
      <w:r w:rsidRPr="002B6377">
        <w:rPr>
          <w:rFonts w:ascii="Arial" w:eastAsia="Times New Roman" w:hAnsi="Arial" w:cs="Arial"/>
          <w:color w:val="000000"/>
          <w:sz w:val="28"/>
          <w:szCs w:val="28"/>
        </w:rPr>
        <w:t>.</w:t>
      </w:r>
    </w:p>
    <w:p w14:paraId="7C06F3A1" w14:textId="456D0D02" w:rsidR="001E0BDE" w:rsidRDefault="001E0BDE" w:rsidP="001E0BDE">
      <w:pPr>
        <w:spacing w:after="0" w:line="240" w:lineRule="auto"/>
        <w:jc w:val="center"/>
        <w:rPr>
          <w:rFonts w:ascii="Arial" w:eastAsia="Times New Roman" w:hAnsi="Arial" w:cs="Arial"/>
          <w:color w:val="FF0000"/>
          <w:sz w:val="28"/>
          <w:szCs w:val="28"/>
        </w:rPr>
      </w:pPr>
      <w:r w:rsidRPr="001E0BDE">
        <w:rPr>
          <w:rFonts w:ascii="Arial" w:eastAsia="Times New Roman" w:hAnsi="Arial" w:cs="Arial"/>
          <w:color w:val="FF0000"/>
          <w:sz w:val="28"/>
          <w:szCs w:val="28"/>
        </w:rPr>
        <w:t>WCA SECONDARY SCHOOL MEDIA CENTER</w:t>
      </w:r>
    </w:p>
    <w:p w14:paraId="1C9CFA24" w14:textId="77777777" w:rsidR="00D40455" w:rsidRPr="00777EB0" w:rsidRDefault="00D40455" w:rsidP="00D40455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777EB0">
        <w:rPr>
          <w:rFonts w:ascii="Arial" w:eastAsia="Times New Roman" w:hAnsi="Arial" w:cs="Arial"/>
          <w:color w:val="000000"/>
        </w:rPr>
        <w:t xml:space="preserve">REMOTE </w:t>
      </w:r>
      <w:proofErr w:type="gramStart"/>
      <w:r w:rsidRPr="00777EB0">
        <w:rPr>
          <w:rFonts w:ascii="Arial" w:eastAsia="Times New Roman" w:hAnsi="Arial" w:cs="Arial"/>
          <w:color w:val="000000"/>
        </w:rPr>
        <w:t xml:space="preserve">LOCATION;  </w:t>
      </w:r>
      <w:r>
        <w:rPr>
          <w:rFonts w:ascii="Arial" w:eastAsia="Times New Roman" w:hAnsi="Arial" w:cs="Arial"/>
          <w:color w:val="000000"/>
        </w:rPr>
        <w:t>9</w:t>
      </w:r>
      <w:r w:rsidRPr="00777EB0">
        <w:rPr>
          <w:rFonts w:ascii="Arial" w:eastAsia="Times New Roman" w:hAnsi="Arial" w:cs="Arial"/>
          <w:color w:val="000000"/>
        </w:rPr>
        <w:t>19</w:t>
      </w:r>
      <w:proofErr w:type="gramEnd"/>
      <w:r w:rsidRPr="00777EB0">
        <w:rPr>
          <w:rFonts w:ascii="Arial" w:eastAsia="Times New Roman" w:hAnsi="Arial" w:cs="Arial"/>
          <w:color w:val="000000"/>
        </w:rPr>
        <w:t xml:space="preserve"> CASSIDY ROAD, RM A105, EL PASO, TEXAS</w:t>
      </w:r>
    </w:p>
    <w:p w14:paraId="31BD68BE" w14:textId="77777777" w:rsidR="001E0BDE" w:rsidRPr="001E0BDE" w:rsidRDefault="001E0BDE" w:rsidP="001E0B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E0BDE">
        <w:rPr>
          <w:rFonts w:ascii="Arial" w:eastAsia="Times New Roman" w:hAnsi="Arial" w:cs="Arial"/>
          <w:b/>
          <w:bCs/>
          <w:color w:val="000000"/>
          <w:sz w:val="28"/>
          <w:szCs w:val="28"/>
        </w:rPr>
        <w:t>Challenge</w:t>
      </w:r>
      <w:r w:rsidRPr="001E0BDE">
        <w:rPr>
          <w:rFonts w:ascii="Segoe UI Symbol" w:eastAsia="Times New Roman" w:hAnsi="Segoe UI Symbol" w:cs="Segoe UI Symbol"/>
          <w:b/>
          <w:bCs/>
          <w:color w:val="FF0000"/>
          <w:sz w:val="28"/>
          <w:szCs w:val="28"/>
        </w:rPr>
        <w:t>✦</w:t>
      </w:r>
      <w:r w:rsidRPr="001E0BDE">
        <w:rPr>
          <w:rFonts w:ascii="Arial" w:eastAsia="Times New Roman" w:hAnsi="Arial" w:cs="Arial"/>
          <w:b/>
          <w:bCs/>
          <w:color w:val="000000"/>
          <w:sz w:val="28"/>
          <w:szCs w:val="28"/>
        </w:rPr>
        <w:t>Learn</w:t>
      </w:r>
      <w:r w:rsidRPr="001E0BDE">
        <w:rPr>
          <w:rFonts w:ascii="Segoe UI Symbol" w:eastAsia="Times New Roman" w:hAnsi="Segoe UI Symbol" w:cs="Segoe UI Symbol"/>
          <w:b/>
          <w:bCs/>
          <w:color w:val="FF0000"/>
          <w:sz w:val="28"/>
          <w:szCs w:val="28"/>
        </w:rPr>
        <w:t>✦</w:t>
      </w:r>
      <w:r w:rsidRPr="001E0BDE">
        <w:rPr>
          <w:rFonts w:ascii="Arial" w:eastAsia="Times New Roman" w:hAnsi="Arial" w:cs="Arial"/>
          <w:b/>
          <w:bCs/>
          <w:color w:val="000000"/>
          <w:sz w:val="28"/>
          <w:szCs w:val="28"/>
        </w:rPr>
        <w:t>Succeed</w:t>
      </w:r>
      <w:proofErr w:type="spellEnd"/>
    </w:p>
    <w:p w14:paraId="13044E31" w14:textId="5BABCED1" w:rsidR="00B34566" w:rsidRPr="0098721C" w:rsidRDefault="00B34566" w:rsidP="00E67CE3">
      <w:pPr>
        <w:spacing w:after="15"/>
        <w:rPr>
          <w:rFonts w:ascii="Calibri" w:eastAsia="Calibri" w:hAnsi="Calibri" w:cs="Calibri"/>
          <w:color w:val="000000"/>
        </w:rPr>
      </w:pPr>
    </w:p>
    <w:p w14:paraId="273856CA" w14:textId="7C43FC10" w:rsidR="00B34566" w:rsidRPr="00F1155E" w:rsidRDefault="00B34566" w:rsidP="00B34566">
      <w:pPr>
        <w:numPr>
          <w:ilvl w:val="0"/>
          <w:numId w:val="3"/>
        </w:numPr>
        <w:tabs>
          <w:tab w:val="center" w:pos="2170"/>
          <w:tab w:val="center" w:pos="5100"/>
        </w:tabs>
        <w:spacing w:after="118"/>
        <w:contextualSpacing/>
        <w:rPr>
          <w:rFonts w:ascii="Arial" w:eastAsia="Arial" w:hAnsi="Arial" w:cs="Arial"/>
          <w:color w:val="000000"/>
        </w:rPr>
      </w:pPr>
      <w:r w:rsidRPr="00F1155E">
        <w:rPr>
          <w:rFonts w:ascii="Arial" w:eastAsia="Arial" w:hAnsi="Arial" w:cs="Arial"/>
          <w:b/>
          <w:color w:val="000000"/>
        </w:rPr>
        <w:t>Call the Meeting to Order</w:t>
      </w:r>
      <w:r w:rsidRPr="00F1155E">
        <w:rPr>
          <w:rFonts w:ascii="Arial" w:eastAsia="Arial" w:hAnsi="Arial" w:cs="Arial"/>
          <w:color w:val="000000"/>
        </w:rPr>
        <w:t xml:space="preserve">    </w:t>
      </w:r>
      <w:r w:rsidRPr="00F1155E">
        <w:rPr>
          <w:rFonts w:ascii="Arial" w:hAnsi="Arial" w:cs="Arial"/>
          <w:i/>
        </w:rPr>
        <w:t xml:space="preserve">Time: </w:t>
      </w:r>
      <w:r w:rsidR="005D3B97">
        <w:rPr>
          <w:rFonts w:ascii="Arial" w:hAnsi="Arial" w:cs="Arial"/>
          <w:i/>
        </w:rPr>
        <w:t>7:02</w:t>
      </w:r>
      <w:r w:rsidR="00683502">
        <w:rPr>
          <w:rFonts w:ascii="Arial" w:hAnsi="Arial" w:cs="Arial"/>
          <w:i/>
        </w:rPr>
        <w:t>AM</w:t>
      </w:r>
    </w:p>
    <w:p w14:paraId="37664492" w14:textId="77777777" w:rsidR="00B34566" w:rsidRPr="00F1155E" w:rsidRDefault="00B34566" w:rsidP="00B34566">
      <w:pPr>
        <w:tabs>
          <w:tab w:val="center" w:pos="2170"/>
          <w:tab w:val="center" w:pos="5100"/>
        </w:tabs>
        <w:spacing w:after="118"/>
        <w:ind w:left="1800"/>
        <w:contextualSpacing/>
        <w:rPr>
          <w:rFonts w:ascii="Arial" w:eastAsia="Arial" w:hAnsi="Arial" w:cs="Arial"/>
          <w:b/>
          <w:color w:val="000000"/>
        </w:rPr>
      </w:pPr>
    </w:p>
    <w:p w14:paraId="42752E61" w14:textId="42A9BF42" w:rsidR="00B34566" w:rsidRDefault="00B34566" w:rsidP="008C4494">
      <w:pPr>
        <w:spacing w:after="127"/>
        <w:ind w:left="-5" w:hanging="10"/>
        <w:rPr>
          <w:rFonts w:ascii="Arial" w:eastAsia="Arial" w:hAnsi="Arial" w:cs="Arial"/>
          <w:b/>
          <w:color w:val="000000"/>
        </w:rPr>
      </w:pPr>
      <w:r w:rsidRPr="00683502">
        <w:rPr>
          <w:rFonts w:ascii="Arial" w:eastAsia="Arial" w:hAnsi="Arial" w:cs="Arial"/>
          <w:b/>
          <w:color w:val="000000"/>
        </w:rPr>
        <w:t>Pledge of Allegiance</w:t>
      </w:r>
      <w:r w:rsidR="00683502" w:rsidRPr="00683502">
        <w:rPr>
          <w:rFonts w:ascii="Arial" w:eastAsia="Arial" w:hAnsi="Arial" w:cs="Arial"/>
          <w:b/>
          <w:color w:val="000000"/>
        </w:rPr>
        <w:t xml:space="preserve"> &amp; </w:t>
      </w:r>
      <w:r w:rsidRPr="00683502">
        <w:rPr>
          <w:rFonts w:ascii="Arial" w:eastAsia="Arial" w:hAnsi="Arial" w:cs="Arial"/>
          <w:b/>
          <w:color w:val="000000"/>
        </w:rPr>
        <w:t>Mission Statement</w:t>
      </w:r>
    </w:p>
    <w:p w14:paraId="0A2FC8F9" w14:textId="75747DA2" w:rsidR="00B34566" w:rsidRPr="00683502" w:rsidRDefault="00B34566" w:rsidP="00B34566">
      <w:pPr>
        <w:spacing w:after="22"/>
        <w:ind w:left="-5" w:hanging="10"/>
        <w:rPr>
          <w:rFonts w:ascii="Arial" w:eastAsia="Arial" w:hAnsi="Arial" w:cs="Arial"/>
          <w:bCs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Roll Call  </w:t>
      </w:r>
      <w:r w:rsidR="00683502">
        <w:rPr>
          <w:rFonts w:ascii="Arial" w:eastAsia="Arial" w:hAnsi="Arial" w:cs="Arial"/>
          <w:b/>
          <w:color w:val="000000"/>
        </w:rPr>
        <w:t xml:space="preserve"> </w:t>
      </w:r>
      <w:r w:rsidR="00683502">
        <w:rPr>
          <w:rFonts w:ascii="Arial" w:eastAsia="Arial" w:hAnsi="Arial" w:cs="Arial"/>
          <w:b/>
          <w:color w:val="000000"/>
        </w:rPr>
        <w:tab/>
      </w:r>
      <w:r w:rsidR="00683502" w:rsidRPr="00683502">
        <w:rPr>
          <w:rFonts w:ascii="Arial" w:eastAsia="Arial" w:hAnsi="Arial" w:cs="Arial"/>
          <w:bCs/>
          <w:color w:val="000000"/>
        </w:rPr>
        <w:t xml:space="preserve">Here:  </w:t>
      </w:r>
      <w:r w:rsidRPr="00683502">
        <w:rPr>
          <w:rFonts w:ascii="Arial" w:eastAsia="Arial" w:hAnsi="Arial" w:cs="Arial"/>
          <w:bCs/>
          <w:color w:val="000000"/>
        </w:rPr>
        <w:t>Christenson</w:t>
      </w:r>
      <w:r w:rsidR="00683502" w:rsidRPr="00683502">
        <w:rPr>
          <w:rFonts w:ascii="Arial" w:eastAsia="Arial" w:hAnsi="Arial" w:cs="Arial"/>
          <w:bCs/>
          <w:color w:val="000000"/>
        </w:rPr>
        <w:t>,</w:t>
      </w:r>
      <w:r w:rsidRPr="00683502">
        <w:rPr>
          <w:rFonts w:ascii="Arial" w:eastAsia="Arial" w:hAnsi="Arial" w:cs="Arial"/>
          <w:bCs/>
          <w:color w:val="000000"/>
        </w:rPr>
        <w:t xml:space="preserve"> </w:t>
      </w:r>
      <w:proofErr w:type="gramStart"/>
      <w:r w:rsidRPr="00683502">
        <w:rPr>
          <w:rFonts w:ascii="Arial" w:eastAsia="Arial" w:hAnsi="Arial" w:cs="Arial"/>
          <w:bCs/>
          <w:color w:val="000000"/>
        </w:rPr>
        <w:t xml:space="preserve">Grosz </w:t>
      </w:r>
      <w:r w:rsidR="00683502" w:rsidRPr="00683502">
        <w:rPr>
          <w:rFonts w:ascii="Arial" w:eastAsia="Arial" w:hAnsi="Arial" w:cs="Arial"/>
          <w:bCs/>
          <w:color w:val="000000"/>
        </w:rPr>
        <w:t>,</w:t>
      </w:r>
      <w:proofErr w:type="gramEnd"/>
      <w:r w:rsidR="00683502" w:rsidRPr="00683502">
        <w:rPr>
          <w:rFonts w:ascii="Arial" w:eastAsia="Arial" w:hAnsi="Arial" w:cs="Arial"/>
          <w:bCs/>
          <w:color w:val="000000"/>
        </w:rPr>
        <w:t xml:space="preserve"> </w:t>
      </w:r>
      <w:proofErr w:type="spellStart"/>
      <w:r w:rsidRPr="00683502">
        <w:rPr>
          <w:rFonts w:ascii="Arial" w:eastAsia="Arial" w:hAnsi="Arial" w:cs="Arial"/>
          <w:bCs/>
          <w:color w:val="000000"/>
        </w:rPr>
        <w:t>Nessman</w:t>
      </w:r>
      <w:proofErr w:type="spellEnd"/>
      <w:r w:rsidR="00683502" w:rsidRPr="00683502">
        <w:rPr>
          <w:rFonts w:ascii="Arial" w:eastAsia="Arial" w:hAnsi="Arial" w:cs="Arial"/>
          <w:bCs/>
          <w:color w:val="000000"/>
        </w:rPr>
        <w:t xml:space="preserve">, </w:t>
      </w:r>
      <w:proofErr w:type="spellStart"/>
      <w:r w:rsidRPr="00683502">
        <w:rPr>
          <w:rFonts w:ascii="Arial" w:eastAsia="Arial" w:hAnsi="Arial" w:cs="Arial"/>
          <w:bCs/>
          <w:color w:val="000000"/>
        </w:rPr>
        <w:t>Sabolik</w:t>
      </w:r>
      <w:proofErr w:type="spellEnd"/>
      <w:r w:rsidR="00683502" w:rsidRPr="00683502">
        <w:rPr>
          <w:rFonts w:ascii="Arial" w:eastAsia="Arial" w:hAnsi="Arial" w:cs="Arial"/>
          <w:bCs/>
          <w:color w:val="000000"/>
        </w:rPr>
        <w:t xml:space="preserve">, </w:t>
      </w:r>
      <w:proofErr w:type="spellStart"/>
      <w:r w:rsidRPr="00683502">
        <w:rPr>
          <w:rFonts w:ascii="Arial" w:eastAsia="Arial" w:hAnsi="Arial" w:cs="Arial"/>
          <w:bCs/>
          <w:color w:val="000000"/>
        </w:rPr>
        <w:t>Sanstead</w:t>
      </w:r>
      <w:proofErr w:type="spellEnd"/>
      <w:r w:rsidR="00683502" w:rsidRPr="00683502">
        <w:rPr>
          <w:rFonts w:ascii="Arial" w:eastAsia="Arial" w:hAnsi="Arial" w:cs="Arial"/>
          <w:bCs/>
          <w:color w:val="000000"/>
        </w:rPr>
        <w:t xml:space="preserve">, </w:t>
      </w:r>
      <w:r w:rsidRPr="00683502">
        <w:rPr>
          <w:rFonts w:ascii="Arial" w:eastAsia="Arial" w:hAnsi="Arial" w:cs="Arial"/>
          <w:bCs/>
          <w:color w:val="000000"/>
        </w:rPr>
        <w:t>Strunk</w:t>
      </w:r>
      <w:r w:rsidR="00683502" w:rsidRPr="00683502">
        <w:rPr>
          <w:rFonts w:ascii="Arial" w:eastAsia="Arial" w:hAnsi="Arial" w:cs="Arial"/>
          <w:bCs/>
          <w:color w:val="000000"/>
        </w:rPr>
        <w:t xml:space="preserve">, </w:t>
      </w:r>
      <w:r w:rsidRPr="00683502">
        <w:rPr>
          <w:rFonts w:ascii="Arial" w:eastAsia="Arial" w:hAnsi="Arial" w:cs="Arial"/>
          <w:bCs/>
          <w:color w:val="000000"/>
        </w:rPr>
        <w:t>Ulrich</w:t>
      </w:r>
    </w:p>
    <w:p w14:paraId="2232372B" w14:textId="051B302E" w:rsidR="00683502" w:rsidRPr="000D6260" w:rsidRDefault="00683502" w:rsidP="008C4494">
      <w:pPr>
        <w:spacing w:after="22"/>
        <w:ind w:left="-5" w:hanging="10"/>
        <w:rPr>
          <w:rFonts w:ascii="Arial" w:eastAsia="Calibri" w:hAnsi="Arial" w:cs="Arial"/>
          <w:color w:val="000000"/>
        </w:rPr>
      </w:pPr>
      <w:r w:rsidRPr="00683502">
        <w:rPr>
          <w:rFonts w:ascii="Arial" w:eastAsia="Arial" w:hAnsi="Arial" w:cs="Arial"/>
          <w:bCs/>
          <w:color w:val="000000"/>
        </w:rPr>
        <w:tab/>
      </w:r>
      <w:r w:rsidRPr="00683502">
        <w:rPr>
          <w:rFonts w:ascii="Arial" w:eastAsia="Arial" w:hAnsi="Arial" w:cs="Arial"/>
          <w:bCs/>
          <w:color w:val="000000"/>
        </w:rPr>
        <w:tab/>
      </w:r>
      <w:r w:rsidRPr="00683502">
        <w:rPr>
          <w:rFonts w:ascii="Arial" w:eastAsia="Arial" w:hAnsi="Arial" w:cs="Arial"/>
          <w:bCs/>
          <w:color w:val="000000"/>
        </w:rPr>
        <w:tab/>
      </w:r>
      <w:r w:rsidRPr="00683502">
        <w:rPr>
          <w:rFonts w:ascii="Arial" w:eastAsia="Arial" w:hAnsi="Arial" w:cs="Arial"/>
          <w:bCs/>
          <w:color w:val="000000"/>
        </w:rPr>
        <w:tab/>
        <w:t>Absent:</w:t>
      </w:r>
      <w:r>
        <w:rPr>
          <w:rFonts w:ascii="Arial" w:eastAsia="Calibri" w:hAnsi="Arial" w:cs="Arial"/>
          <w:color w:val="000000"/>
        </w:rPr>
        <w:t xml:space="preserve">  None.</w:t>
      </w:r>
    </w:p>
    <w:p w14:paraId="705D678F" w14:textId="7B7B34B3" w:rsidR="00B34566" w:rsidRDefault="00B34566" w:rsidP="00B34566">
      <w:pPr>
        <w:spacing w:after="22"/>
        <w:ind w:left="-5" w:hanging="10"/>
        <w:rPr>
          <w:rFonts w:ascii="Arial" w:eastAsia="Arial" w:hAnsi="Arial" w:cs="Arial"/>
          <w:b/>
          <w:color w:val="000000"/>
        </w:rPr>
      </w:pPr>
      <w:r w:rsidRPr="00683502">
        <w:rPr>
          <w:rFonts w:ascii="Arial" w:eastAsia="Arial" w:hAnsi="Arial" w:cs="Arial"/>
          <w:b/>
          <w:color w:val="000000"/>
        </w:rPr>
        <w:t>Recognition of Visitors</w:t>
      </w:r>
      <w:r w:rsidR="00402DCC" w:rsidRPr="00683502">
        <w:rPr>
          <w:rFonts w:ascii="Arial" w:eastAsia="Arial" w:hAnsi="Arial" w:cs="Arial"/>
          <w:b/>
          <w:color w:val="000000"/>
        </w:rPr>
        <w:t xml:space="preserve"> &amp; </w:t>
      </w:r>
      <w:r w:rsidRPr="00683502">
        <w:rPr>
          <w:rFonts w:ascii="Arial" w:eastAsia="Arial" w:hAnsi="Arial" w:cs="Arial"/>
          <w:b/>
          <w:color w:val="000000"/>
        </w:rPr>
        <w:t>Public Comment</w:t>
      </w:r>
    </w:p>
    <w:p w14:paraId="40A1AD31" w14:textId="77777777" w:rsidR="00683502" w:rsidRPr="00683502" w:rsidRDefault="00683502" w:rsidP="00B34566">
      <w:pPr>
        <w:spacing w:after="22"/>
        <w:ind w:left="-5" w:hanging="10"/>
        <w:rPr>
          <w:rFonts w:ascii="Arial" w:eastAsia="Arial" w:hAnsi="Arial" w:cs="Arial"/>
          <w:b/>
          <w:color w:val="000000"/>
        </w:rPr>
      </w:pPr>
    </w:p>
    <w:p w14:paraId="4A5ADDCC" w14:textId="157DF583" w:rsidR="00B34566" w:rsidRDefault="00683502" w:rsidP="00B345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Board Chair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Nessman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thanked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Hogie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for his time and leadership here as this is his last Board meeting.</w:t>
      </w:r>
    </w:p>
    <w:p w14:paraId="1C406BB9" w14:textId="77777777" w:rsidR="00683502" w:rsidRPr="001E0BDE" w:rsidRDefault="00683502" w:rsidP="00B345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5A45C96" w14:textId="48DC672C" w:rsidR="0005790B" w:rsidRDefault="00683502" w:rsidP="001F2358">
      <w:pPr>
        <w:spacing w:after="0" w:line="240" w:lineRule="auto"/>
        <w:rPr>
          <w:rFonts w:ascii="Arial" w:eastAsia="Times New Roman" w:hAnsi="Arial" w:cs="Arial"/>
          <w:i/>
          <w:color w:val="000000"/>
        </w:rPr>
      </w:pPr>
      <w:r>
        <w:rPr>
          <w:rFonts w:ascii="Arial" w:eastAsia="Times New Roman" w:hAnsi="Arial" w:cs="Arial"/>
          <w:color w:val="000000"/>
        </w:rPr>
        <w:t>Strunk</w:t>
      </w:r>
      <w:r w:rsidR="001E0BDE" w:rsidRPr="001E0BDE">
        <w:rPr>
          <w:rFonts w:ascii="Arial" w:eastAsia="Times New Roman" w:hAnsi="Arial" w:cs="Arial"/>
          <w:color w:val="000000"/>
        </w:rPr>
        <w:t>/</w:t>
      </w:r>
      <w:proofErr w:type="spellStart"/>
      <w:r>
        <w:rPr>
          <w:rFonts w:ascii="Arial" w:eastAsia="Times New Roman" w:hAnsi="Arial" w:cs="Arial"/>
          <w:color w:val="000000"/>
        </w:rPr>
        <w:t>Sanstead</w:t>
      </w:r>
      <w:proofErr w:type="spellEnd"/>
      <w:r w:rsidR="001E0BDE" w:rsidRPr="001E0BDE">
        <w:rPr>
          <w:rFonts w:ascii="Arial" w:eastAsia="Times New Roman" w:hAnsi="Arial" w:cs="Arial"/>
          <w:color w:val="000000"/>
        </w:rPr>
        <w:tab/>
      </w:r>
      <w:r w:rsidR="001E0BDE" w:rsidRPr="00843B9B">
        <w:rPr>
          <w:rFonts w:ascii="Arial" w:eastAsia="Times New Roman" w:hAnsi="Arial" w:cs="Arial"/>
          <w:b/>
          <w:color w:val="000000"/>
        </w:rPr>
        <w:t xml:space="preserve">B. </w:t>
      </w:r>
      <w:r w:rsidR="00A77289">
        <w:rPr>
          <w:rFonts w:ascii="Arial" w:eastAsia="Times New Roman" w:hAnsi="Arial" w:cs="Arial"/>
          <w:b/>
          <w:color w:val="000000"/>
        </w:rPr>
        <w:t xml:space="preserve"> </w:t>
      </w:r>
      <w:r w:rsidR="001E0BDE" w:rsidRPr="00843B9B">
        <w:rPr>
          <w:rFonts w:ascii="Arial" w:eastAsia="Times New Roman" w:hAnsi="Arial" w:cs="Arial"/>
          <w:b/>
          <w:color w:val="000000"/>
        </w:rPr>
        <w:t>Motion to Adopt or Modify the Agenda</w:t>
      </w:r>
      <w:r w:rsidR="001E0BDE" w:rsidRPr="001E0BDE">
        <w:rPr>
          <w:rFonts w:ascii="Arial" w:eastAsia="Times New Roman" w:hAnsi="Arial" w:cs="Arial"/>
          <w:color w:val="000000"/>
        </w:rPr>
        <w:tab/>
      </w:r>
      <w:r w:rsidR="00DB6C62">
        <w:rPr>
          <w:rFonts w:ascii="Arial" w:eastAsia="Times New Roman" w:hAnsi="Arial" w:cs="Arial"/>
          <w:color w:val="000000"/>
        </w:rPr>
        <w:t xml:space="preserve"> </w:t>
      </w:r>
      <w:bookmarkStart w:id="0" w:name="_Hlk97622641"/>
      <w:r w:rsidR="00DB6C62" w:rsidRPr="00DB6C62">
        <w:rPr>
          <w:rFonts w:ascii="Arial" w:eastAsia="Times New Roman" w:hAnsi="Arial" w:cs="Arial"/>
          <w:i/>
          <w:iCs/>
          <w:color w:val="000000"/>
        </w:rPr>
        <w:t>RCV:</w:t>
      </w:r>
      <w:r w:rsidR="001E0BDE" w:rsidRPr="00DB6C62">
        <w:rPr>
          <w:rFonts w:ascii="Arial" w:eastAsia="Times New Roman" w:hAnsi="Arial" w:cs="Arial"/>
          <w:i/>
          <w:iCs/>
          <w:color w:val="000000"/>
        </w:rPr>
        <w:tab/>
      </w:r>
      <w:bookmarkEnd w:id="0"/>
      <w:r>
        <w:rPr>
          <w:rFonts w:ascii="Arial" w:eastAsia="Times New Roman" w:hAnsi="Arial" w:cs="Arial"/>
          <w:i/>
          <w:iCs/>
          <w:color w:val="000000"/>
        </w:rPr>
        <w:t>all yes</w:t>
      </w:r>
    </w:p>
    <w:p w14:paraId="3A2DC53F" w14:textId="77777777" w:rsidR="008C4494" w:rsidRDefault="00683502" w:rsidP="008C4494">
      <w:pPr>
        <w:spacing w:after="0" w:line="240" w:lineRule="auto"/>
        <w:rPr>
          <w:rFonts w:ascii="Arial" w:hAnsi="Arial" w:cs="Arial"/>
          <w:i/>
          <w:iCs/>
        </w:rPr>
      </w:pPr>
      <w:r>
        <w:rPr>
          <w:rFonts w:ascii="Arial" w:hAnsi="Arial" w:cs="Arial"/>
        </w:rPr>
        <w:t>St</w:t>
      </w:r>
      <w:r w:rsidR="00E73882">
        <w:rPr>
          <w:rFonts w:ascii="Arial" w:hAnsi="Arial" w:cs="Arial"/>
        </w:rPr>
        <w:t>r</w:t>
      </w:r>
      <w:r>
        <w:rPr>
          <w:rFonts w:ascii="Arial" w:hAnsi="Arial" w:cs="Arial"/>
        </w:rPr>
        <w:t>unk</w:t>
      </w:r>
      <w:r w:rsidR="0005790B" w:rsidRPr="00F1155E">
        <w:rPr>
          <w:rFonts w:ascii="Arial" w:hAnsi="Arial" w:cs="Arial"/>
        </w:rPr>
        <w:t>/</w:t>
      </w:r>
      <w:r>
        <w:rPr>
          <w:rFonts w:ascii="Arial" w:hAnsi="Arial" w:cs="Arial"/>
        </w:rPr>
        <w:t>Christenson</w:t>
      </w:r>
      <w:r w:rsidR="0005790B" w:rsidRPr="00F1155E">
        <w:rPr>
          <w:rFonts w:ascii="Arial" w:hAnsi="Arial" w:cs="Arial"/>
        </w:rPr>
        <w:tab/>
      </w:r>
      <w:r w:rsidR="0005790B" w:rsidRPr="00F1155E">
        <w:rPr>
          <w:rFonts w:ascii="Arial" w:hAnsi="Arial" w:cs="Arial"/>
          <w:b/>
          <w:bCs/>
        </w:rPr>
        <w:t xml:space="preserve">C.  Approval of the Minutes </w:t>
      </w:r>
      <w:r w:rsidR="0005790B" w:rsidRPr="00F1155E">
        <w:rPr>
          <w:rFonts w:ascii="Arial" w:hAnsi="Arial" w:cs="Arial"/>
          <w:bCs/>
        </w:rPr>
        <w:t>(</w:t>
      </w:r>
      <w:r w:rsidR="006C53C8">
        <w:rPr>
          <w:rFonts w:ascii="Arial" w:hAnsi="Arial" w:cs="Arial"/>
          <w:bCs/>
        </w:rPr>
        <w:t>6</w:t>
      </w:r>
      <w:r w:rsidR="003539BF">
        <w:rPr>
          <w:rFonts w:ascii="Arial" w:hAnsi="Arial" w:cs="Arial"/>
          <w:bCs/>
        </w:rPr>
        <w:t>/</w:t>
      </w:r>
      <w:r w:rsidR="006C53C8">
        <w:rPr>
          <w:rFonts w:ascii="Arial" w:hAnsi="Arial" w:cs="Arial"/>
          <w:bCs/>
        </w:rPr>
        <w:t>1</w:t>
      </w:r>
      <w:r w:rsidR="003539BF">
        <w:rPr>
          <w:rFonts w:ascii="Arial" w:hAnsi="Arial" w:cs="Arial"/>
          <w:bCs/>
        </w:rPr>
        <w:t xml:space="preserve"> &amp; 6/7</w:t>
      </w:r>
      <w:r w:rsidR="0005790B" w:rsidRPr="00F1155E">
        <w:rPr>
          <w:rFonts w:ascii="Arial" w:hAnsi="Arial" w:cs="Arial"/>
          <w:bCs/>
        </w:rPr>
        <w:t>)</w:t>
      </w:r>
      <w:r w:rsidR="00407968">
        <w:rPr>
          <w:rFonts w:ascii="Arial" w:hAnsi="Arial" w:cs="Arial"/>
          <w:bCs/>
        </w:rPr>
        <w:t xml:space="preserve">  </w:t>
      </w:r>
      <w:r w:rsidR="0005790B">
        <w:rPr>
          <w:rFonts w:ascii="Arial" w:hAnsi="Arial" w:cs="Arial"/>
        </w:rPr>
        <w:t xml:space="preserve">  </w:t>
      </w:r>
      <w:r w:rsidR="00DB6C62" w:rsidRPr="00DB6C62">
        <w:rPr>
          <w:rFonts w:ascii="Arial" w:eastAsia="Times New Roman" w:hAnsi="Arial" w:cs="Arial"/>
          <w:i/>
          <w:iCs/>
          <w:color w:val="000000"/>
        </w:rPr>
        <w:t>RCV:</w:t>
      </w:r>
      <w:r w:rsidR="0005790B" w:rsidRPr="00F1155E">
        <w:rPr>
          <w:rFonts w:ascii="Arial" w:hAnsi="Arial" w:cs="Arial"/>
        </w:rPr>
        <w:t xml:space="preserve"> </w:t>
      </w:r>
      <w:r w:rsidR="00DB6C62" w:rsidRPr="00683502">
        <w:rPr>
          <w:rFonts w:ascii="Arial" w:hAnsi="Arial" w:cs="Arial"/>
          <w:i/>
          <w:iCs/>
        </w:rPr>
        <w:tab/>
      </w:r>
      <w:r w:rsidRPr="00683502">
        <w:rPr>
          <w:rFonts w:ascii="Arial" w:hAnsi="Arial" w:cs="Arial"/>
          <w:i/>
          <w:iCs/>
        </w:rPr>
        <w:t>all ye</w:t>
      </w:r>
      <w:r w:rsidR="008C4494">
        <w:rPr>
          <w:rFonts w:ascii="Arial" w:hAnsi="Arial" w:cs="Arial"/>
          <w:i/>
          <w:iCs/>
        </w:rPr>
        <w:t>s</w:t>
      </w:r>
    </w:p>
    <w:p w14:paraId="607EC19E" w14:textId="4380AB05" w:rsidR="0005790B" w:rsidRDefault="00683502" w:rsidP="008C4494">
      <w:pPr>
        <w:spacing w:after="0" w:line="240" w:lineRule="auto"/>
        <w:rPr>
          <w:rFonts w:ascii="Arial" w:hAnsi="Arial" w:cs="Arial"/>
          <w:b/>
          <w:bCs/>
          <w:i/>
        </w:rPr>
      </w:pPr>
      <w:proofErr w:type="spellStart"/>
      <w:r>
        <w:rPr>
          <w:rFonts w:ascii="Arial" w:hAnsi="Arial" w:cs="Arial"/>
        </w:rPr>
        <w:t>Sabolik</w:t>
      </w:r>
      <w:proofErr w:type="spellEnd"/>
      <w:r w:rsidR="0005790B" w:rsidRPr="00F1155E">
        <w:rPr>
          <w:rFonts w:ascii="Arial" w:hAnsi="Arial" w:cs="Arial"/>
        </w:rPr>
        <w:t>/</w:t>
      </w:r>
      <w:r>
        <w:rPr>
          <w:rFonts w:ascii="Arial" w:hAnsi="Arial" w:cs="Arial"/>
        </w:rPr>
        <w:t>Grosz</w:t>
      </w:r>
      <w:r w:rsidR="0005790B" w:rsidRPr="00F1155E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05790B" w:rsidRPr="00F1155E">
        <w:rPr>
          <w:rFonts w:ascii="Arial" w:hAnsi="Arial" w:cs="Arial"/>
          <w:b/>
        </w:rPr>
        <w:t>D</w:t>
      </w:r>
      <w:r w:rsidR="0005790B" w:rsidRPr="00F1155E">
        <w:rPr>
          <w:rFonts w:ascii="Arial" w:hAnsi="Arial" w:cs="Arial"/>
          <w:b/>
          <w:bCs/>
        </w:rPr>
        <w:t>.</w:t>
      </w:r>
      <w:r w:rsidR="0005790B" w:rsidRPr="00F1155E">
        <w:rPr>
          <w:rFonts w:ascii="Arial" w:hAnsi="Arial" w:cs="Arial"/>
        </w:rPr>
        <w:t xml:space="preserve">  </w:t>
      </w:r>
      <w:r w:rsidR="0005790B" w:rsidRPr="00F1155E">
        <w:rPr>
          <w:rFonts w:ascii="Arial" w:hAnsi="Arial" w:cs="Arial"/>
          <w:b/>
          <w:bCs/>
        </w:rPr>
        <w:t>Approval of Payment of Claims</w:t>
      </w:r>
      <w:r w:rsidR="0005790B" w:rsidRPr="00F1155E">
        <w:rPr>
          <w:rFonts w:ascii="Arial" w:hAnsi="Arial" w:cs="Arial"/>
        </w:rPr>
        <w:tab/>
      </w:r>
      <w:r w:rsidR="006B7676">
        <w:rPr>
          <w:rFonts w:ascii="Arial" w:hAnsi="Arial" w:cs="Arial"/>
        </w:rPr>
        <w:t xml:space="preserve"> </w:t>
      </w:r>
      <w:r w:rsidR="006B7676" w:rsidRPr="005D3B97">
        <w:rPr>
          <w:rFonts w:ascii="Arial" w:hAnsi="Arial" w:cs="Arial"/>
        </w:rPr>
        <w:t>(</w:t>
      </w:r>
      <w:r w:rsidR="00CB7636" w:rsidRPr="005D3B97">
        <w:rPr>
          <w:rFonts w:ascii="Arial" w:hAnsi="Arial" w:cs="Arial"/>
          <w:color w:val="222222"/>
          <w:shd w:val="clear" w:color="auto" w:fill="FFFFFF"/>
        </w:rPr>
        <w:t>$</w:t>
      </w:r>
      <w:r w:rsidR="001B38A9" w:rsidRPr="005D3B97">
        <w:rPr>
          <w:rFonts w:ascii="Arial" w:hAnsi="Arial" w:cs="Arial"/>
          <w:color w:val="222222"/>
          <w:shd w:val="clear" w:color="auto" w:fill="FFFFFF"/>
        </w:rPr>
        <w:t>606,682.28</w:t>
      </w:r>
      <w:r w:rsidR="006B7676" w:rsidRPr="005D3B97">
        <w:rPr>
          <w:rFonts w:ascii="Arial" w:hAnsi="Arial" w:cs="Arial"/>
        </w:rPr>
        <w:t>)</w:t>
      </w:r>
      <w:r w:rsidR="00DB6C62">
        <w:rPr>
          <w:rFonts w:ascii="Arial" w:hAnsi="Arial" w:cs="Arial"/>
        </w:rPr>
        <w:t xml:space="preserve"> </w:t>
      </w:r>
      <w:r w:rsidR="009A7B2E">
        <w:rPr>
          <w:rFonts w:ascii="Arial" w:hAnsi="Arial" w:cs="Arial"/>
        </w:rPr>
        <w:t xml:space="preserve">   </w:t>
      </w:r>
      <w:r w:rsidR="00DB6C62">
        <w:rPr>
          <w:rFonts w:ascii="Arial" w:hAnsi="Arial" w:cs="Arial"/>
        </w:rPr>
        <w:t xml:space="preserve"> </w:t>
      </w:r>
      <w:r w:rsidR="00DB6C62" w:rsidRPr="00DB6C62">
        <w:rPr>
          <w:rFonts w:ascii="Arial" w:eastAsia="Times New Roman" w:hAnsi="Arial" w:cs="Arial"/>
          <w:i/>
          <w:iCs/>
          <w:color w:val="000000"/>
        </w:rPr>
        <w:t>RCV:</w:t>
      </w:r>
      <w:r>
        <w:rPr>
          <w:rFonts w:ascii="Arial" w:eastAsia="Times New Roman" w:hAnsi="Arial" w:cs="Arial"/>
          <w:i/>
          <w:iCs/>
          <w:color w:val="000000"/>
        </w:rPr>
        <w:t xml:space="preserve">  all yes</w:t>
      </w:r>
      <w:r w:rsidR="0005790B" w:rsidRPr="00F1155E">
        <w:rPr>
          <w:rFonts w:ascii="Arial" w:hAnsi="Arial" w:cs="Arial"/>
          <w:b/>
          <w:bCs/>
          <w:i/>
        </w:rPr>
        <w:t> </w:t>
      </w:r>
    </w:p>
    <w:p w14:paraId="79D6ADAD" w14:textId="77777777" w:rsidR="0005790B" w:rsidRDefault="0005790B" w:rsidP="0005790B">
      <w:pPr>
        <w:spacing w:after="0" w:line="240" w:lineRule="auto"/>
        <w:rPr>
          <w:rFonts w:ascii="Arial" w:hAnsi="Arial" w:cs="Arial"/>
        </w:rPr>
      </w:pPr>
    </w:p>
    <w:p w14:paraId="4B281D81" w14:textId="77777777" w:rsidR="00AA649A" w:rsidRDefault="00402DCC" w:rsidP="0005790B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</w:rPr>
        <w:tab/>
      </w:r>
      <w:r w:rsidR="0005790B" w:rsidRPr="00F1155E">
        <w:rPr>
          <w:rFonts w:ascii="Arial" w:hAnsi="Arial" w:cs="Arial"/>
        </w:rPr>
        <w:tab/>
      </w:r>
      <w:r w:rsidR="0005790B">
        <w:rPr>
          <w:rFonts w:ascii="Arial" w:hAnsi="Arial" w:cs="Arial"/>
          <w:b/>
        </w:rPr>
        <w:t>E</w:t>
      </w:r>
      <w:r w:rsidR="0005790B" w:rsidRPr="00F1155E">
        <w:rPr>
          <w:rFonts w:ascii="Arial" w:hAnsi="Arial" w:cs="Arial"/>
          <w:b/>
          <w:bCs/>
        </w:rPr>
        <w:t>.</w:t>
      </w:r>
      <w:r w:rsidR="0005790B" w:rsidRPr="00F1155E">
        <w:rPr>
          <w:rFonts w:ascii="Arial" w:hAnsi="Arial" w:cs="Arial"/>
        </w:rPr>
        <w:t xml:space="preserve">  </w:t>
      </w:r>
      <w:r w:rsidR="00AA649A" w:rsidRPr="00AA649A">
        <w:rPr>
          <w:rFonts w:ascii="Arial" w:hAnsi="Arial" w:cs="Arial"/>
          <w:b/>
          <w:bCs/>
        </w:rPr>
        <w:t>Correspondence/</w:t>
      </w:r>
      <w:r w:rsidR="0005790B">
        <w:rPr>
          <w:rFonts w:ascii="Arial" w:hAnsi="Arial" w:cs="Arial"/>
          <w:b/>
          <w:bCs/>
        </w:rPr>
        <w:t xml:space="preserve">Committee/Curriculum/Activities </w:t>
      </w:r>
    </w:p>
    <w:p w14:paraId="77C7A7FD" w14:textId="6FC738D6" w:rsidR="0005790B" w:rsidRPr="008C4494" w:rsidRDefault="00AA649A" w:rsidP="0005790B">
      <w:pPr>
        <w:spacing w:after="0" w:line="240" w:lineRule="auto"/>
        <w:rPr>
          <w:rFonts w:ascii="Arial" w:hAnsi="Arial" w:cs="Arial"/>
          <w:b/>
          <w:bCs/>
          <w:i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 xml:space="preserve">      </w:t>
      </w:r>
      <w:r w:rsidR="0005790B">
        <w:rPr>
          <w:rFonts w:ascii="Arial" w:hAnsi="Arial" w:cs="Arial"/>
          <w:b/>
          <w:bCs/>
        </w:rPr>
        <w:t>Reports</w:t>
      </w:r>
      <w:r w:rsidR="0005790B">
        <w:rPr>
          <w:rFonts w:ascii="Arial" w:hAnsi="Arial" w:cs="Arial"/>
        </w:rPr>
        <w:t xml:space="preserve"> </w:t>
      </w:r>
      <w:r w:rsidR="00067630" w:rsidRPr="00067630">
        <w:rPr>
          <w:rFonts w:ascii="Arial" w:hAnsi="Arial" w:cs="Arial"/>
          <w:b/>
          <w:bCs/>
        </w:rPr>
        <w:t>or Presentations</w:t>
      </w:r>
      <w:r w:rsidR="0005790B" w:rsidRPr="00067630">
        <w:rPr>
          <w:rFonts w:ascii="Arial" w:hAnsi="Arial" w:cs="Arial"/>
          <w:b/>
          <w:bCs/>
        </w:rPr>
        <w:tab/>
      </w:r>
      <w:r w:rsidR="0005790B">
        <w:rPr>
          <w:rFonts w:ascii="Arial" w:hAnsi="Arial" w:cs="Arial"/>
        </w:rPr>
        <w:t xml:space="preserve">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DB6C62">
        <w:rPr>
          <w:rFonts w:ascii="Arial" w:hAnsi="Arial" w:cs="Arial"/>
        </w:rPr>
        <w:t xml:space="preserve">   </w:t>
      </w:r>
    </w:p>
    <w:p w14:paraId="533388AF" w14:textId="529CB6E5" w:rsidR="00683502" w:rsidRDefault="00293D5B" w:rsidP="00683502">
      <w:pPr>
        <w:pStyle w:val="ListParagraph"/>
        <w:numPr>
          <w:ilvl w:val="0"/>
          <w:numId w:val="21"/>
        </w:numPr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Finance Committee Summary (6/9)</w:t>
      </w:r>
      <w:r w:rsidR="00683502">
        <w:rPr>
          <w:rFonts w:ascii="Arial" w:hAnsi="Arial" w:cs="Arial"/>
          <w:bCs/>
        </w:rPr>
        <w:t xml:space="preserve"> – Strunk, </w:t>
      </w:r>
      <w:proofErr w:type="spellStart"/>
      <w:r w:rsidR="00683502">
        <w:rPr>
          <w:rFonts w:ascii="Arial" w:hAnsi="Arial" w:cs="Arial"/>
          <w:bCs/>
        </w:rPr>
        <w:t>Sabolik</w:t>
      </w:r>
      <w:proofErr w:type="spellEnd"/>
    </w:p>
    <w:p w14:paraId="61214415" w14:textId="493AFFB4" w:rsidR="00683502" w:rsidRDefault="00683502" w:rsidP="00683502">
      <w:pPr>
        <w:spacing w:after="0" w:line="240" w:lineRule="auto"/>
        <w:rPr>
          <w:rFonts w:ascii="Arial" w:hAnsi="Arial" w:cs="Arial"/>
          <w:bCs/>
        </w:rPr>
      </w:pPr>
    </w:p>
    <w:p w14:paraId="7770837D" w14:textId="5A61D8A8" w:rsidR="00683502" w:rsidRPr="00683502" w:rsidRDefault="00683502" w:rsidP="00683502">
      <w:pPr>
        <w:spacing w:after="0" w:line="240" w:lineRule="auto"/>
        <w:rPr>
          <w:rFonts w:ascii="Arial" w:hAnsi="Arial" w:cs="Arial"/>
          <w:bCs/>
        </w:rPr>
      </w:pPr>
      <w:proofErr w:type="spellStart"/>
      <w:r>
        <w:rPr>
          <w:rFonts w:ascii="Arial" w:hAnsi="Arial" w:cs="Arial"/>
          <w:bCs/>
        </w:rPr>
        <w:t>Sabolik</w:t>
      </w:r>
      <w:proofErr w:type="spellEnd"/>
      <w:r>
        <w:rPr>
          <w:rFonts w:ascii="Arial" w:hAnsi="Arial" w:cs="Arial"/>
          <w:bCs/>
        </w:rPr>
        <w:t>/</w:t>
      </w:r>
      <w:proofErr w:type="gramStart"/>
      <w:r>
        <w:rPr>
          <w:rFonts w:ascii="Arial" w:hAnsi="Arial" w:cs="Arial"/>
          <w:bCs/>
        </w:rPr>
        <w:t>Strunk  Motion</w:t>
      </w:r>
      <w:proofErr w:type="gramEnd"/>
      <w:r>
        <w:rPr>
          <w:rFonts w:ascii="Arial" w:hAnsi="Arial" w:cs="Arial"/>
          <w:bCs/>
        </w:rPr>
        <w:t xml:space="preserve"> made to </w:t>
      </w:r>
      <w:r w:rsidR="00E73882">
        <w:rPr>
          <w:rFonts w:ascii="Arial" w:hAnsi="Arial" w:cs="Arial"/>
          <w:bCs/>
        </w:rPr>
        <w:t xml:space="preserve">solicit propane bids earlier than usual (right away) this year due to rising prices.   </w:t>
      </w:r>
      <w:r w:rsidR="00E73882" w:rsidRPr="00E73882">
        <w:rPr>
          <w:rFonts w:ascii="Arial" w:hAnsi="Arial" w:cs="Arial"/>
          <w:bCs/>
          <w:i/>
          <w:iCs/>
        </w:rPr>
        <w:t>RCV:  all yes</w:t>
      </w:r>
    </w:p>
    <w:p w14:paraId="118B3882" w14:textId="77777777" w:rsidR="001B38A9" w:rsidRPr="005131CD" w:rsidRDefault="001B38A9" w:rsidP="00AA1F9F">
      <w:pPr>
        <w:pStyle w:val="ListParagraph"/>
        <w:spacing w:after="0" w:line="240" w:lineRule="auto"/>
        <w:ind w:left="2520"/>
        <w:rPr>
          <w:rFonts w:ascii="Arial" w:hAnsi="Arial" w:cs="Arial"/>
          <w:b/>
          <w:bCs/>
        </w:rPr>
      </w:pPr>
    </w:p>
    <w:p w14:paraId="3A0959BA" w14:textId="54236F12" w:rsidR="00EB4C27" w:rsidRPr="008C4494" w:rsidRDefault="00E73882" w:rsidP="001F2358">
      <w:pPr>
        <w:spacing w:after="0" w:line="240" w:lineRule="auto"/>
        <w:rPr>
          <w:rFonts w:ascii="Arial" w:eastAsia="Times New Roman" w:hAnsi="Arial" w:cs="Arial"/>
          <w:i/>
          <w:color w:val="000000"/>
        </w:rPr>
      </w:pPr>
      <w:r>
        <w:rPr>
          <w:rFonts w:ascii="Arial" w:hAnsi="Arial" w:cs="Arial"/>
        </w:rPr>
        <w:t>Strunk</w:t>
      </w:r>
      <w:r w:rsidRPr="00F1155E">
        <w:rPr>
          <w:rFonts w:ascii="Arial" w:hAnsi="Arial" w:cs="Arial"/>
        </w:rPr>
        <w:t>/</w:t>
      </w:r>
      <w:r>
        <w:rPr>
          <w:rFonts w:ascii="Arial" w:hAnsi="Arial" w:cs="Arial"/>
        </w:rPr>
        <w:t>Christenson</w:t>
      </w:r>
      <w:r w:rsidR="001F2358">
        <w:rPr>
          <w:rFonts w:ascii="Arial" w:eastAsia="Times New Roman" w:hAnsi="Arial" w:cs="Arial"/>
          <w:color w:val="000000"/>
        </w:rPr>
        <w:tab/>
      </w:r>
      <w:r w:rsidR="00F20CD6">
        <w:rPr>
          <w:rFonts w:ascii="Arial" w:eastAsia="Times New Roman" w:hAnsi="Arial" w:cs="Arial"/>
          <w:b/>
          <w:color w:val="000000"/>
        </w:rPr>
        <w:t>F</w:t>
      </w:r>
      <w:r w:rsidR="001E0BDE" w:rsidRPr="00843B9B">
        <w:rPr>
          <w:rFonts w:ascii="Arial" w:eastAsia="Times New Roman" w:hAnsi="Arial" w:cs="Arial"/>
          <w:b/>
          <w:color w:val="000000"/>
        </w:rPr>
        <w:t xml:space="preserve">. </w:t>
      </w:r>
      <w:r w:rsidR="001F2358" w:rsidRPr="00843B9B">
        <w:rPr>
          <w:rFonts w:ascii="Arial" w:eastAsia="Times New Roman" w:hAnsi="Arial" w:cs="Arial"/>
          <w:b/>
          <w:color w:val="000000"/>
        </w:rPr>
        <w:t>Consent Agenda</w:t>
      </w:r>
      <w:r w:rsidR="00843B9B">
        <w:rPr>
          <w:rFonts w:ascii="Arial" w:eastAsia="Times New Roman" w:hAnsi="Arial" w:cs="Arial"/>
          <w:color w:val="000000"/>
        </w:rPr>
        <w:tab/>
      </w:r>
      <w:r w:rsidR="00DB6C62">
        <w:rPr>
          <w:rFonts w:ascii="Arial" w:eastAsia="Times New Roman" w:hAnsi="Arial" w:cs="Arial"/>
          <w:color w:val="000000"/>
        </w:rPr>
        <w:t xml:space="preserve">   </w:t>
      </w:r>
      <w:r w:rsidR="00DB6C62" w:rsidRPr="00DB6C62">
        <w:rPr>
          <w:rFonts w:ascii="Arial" w:eastAsia="Times New Roman" w:hAnsi="Arial" w:cs="Arial"/>
          <w:i/>
          <w:iCs/>
          <w:color w:val="000000"/>
        </w:rPr>
        <w:t>RCV:</w:t>
      </w:r>
      <w:r w:rsidR="00DB6C62" w:rsidRPr="00DB6C62">
        <w:rPr>
          <w:rFonts w:ascii="Arial" w:eastAsia="Times New Roman" w:hAnsi="Arial" w:cs="Arial"/>
          <w:i/>
          <w:iCs/>
          <w:color w:val="000000"/>
        </w:rPr>
        <w:tab/>
      </w:r>
      <w:r w:rsidRPr="00E73882">
        <w:rPr>
          <w:rFonts w:ascii="Arial" w:eastAsia="Times New Roman" w:hAnsi="Arial" w:cs="Arial"/>
          <w:i/>
          <w:iCs/>
          <w:color w:val="000000"/>
        </w:rPr>
        <w:t xml:space="preserve"> all yes</w:t>
      </w:r>
    </w:p>
    <w:p w14:paraId="002258D2" w14:textId="40B61EAC" w:rsidR="00B875B2" w:rsidRDefault="00AA110C" w:rsidP="00B875B2">
      <w:pPr>
        <w:pStyle w:val="ListParagraph"/>
        <w:numPr>
          <w:ilvl w:val="0"/>
          <w:numId w:val="19"/>
        </w:numPr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Approve $3,738.75 fee for FY23 Lakes Country Service </w:t>
      </w:r>
    </w:p>
    <w:p w14:paraId="4DBB5136" w14:textId="7277FC98" w:rsidR="00881F06" w:rsidRDefault="00AA110C" w:rsidP="00B875B2">
      <w:pPr>
        <w:pStyle w:val="ListParagraph"/>
        <w:spacing w:after="0" w:line="240" w:lineRule="auto"/>
        <w:ind w:left="2880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Cooperative membership.</w:t>
      </w:r>
    </w:p>
    <w:p w14:paraId="5E3C894D" w14:textId="0DF76D6C" w:rsidR="003539BF" w:rsidRDefault="00001221" w:rsidP="00001221">
      <w:pPr>
        <w:pStyle w:val="ListParagraph"/>
        <w:numPr>
          <w:ilvl w:val="0"/>
          <w:numId w:val="19"/>
        </w:numPr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Approve FY23 MREA membership with dues of $1,960.</w:t>
      </w:r>
    </w:p>
    <w:p w14:paraId="7B41386F" w14:textId="77777777" w:rsidR="003539BF" w:rsidRPr="008C7C28" w:rsidRDefault="003539BF" w:rsidP="00881F06">
      <w:pPr>
        <w:pStyle w:val="ListParagraph"/>
        <w:spacing w:after="0" w:line="240" w:lineRule="auto"/>
        <w:ind w:left="2520"/>
        <w:rPr>
          <w:rFonts w:ascii="Arial" w:eastAsia="Times New Roman" w:hAnsi="Arial" w:cs="Arial"/>
          <w:color w:val="000000"/>
        </w:rPr>
      </w:pPr>
    </w:p>
    <w:p w14:paraId="2A192B5F" w14:textId="50B17386" w:rsidR="00321E36" w:rsidRPr="003D0A26" w:rsidRDefault="00321E36" w:rsidP="001E0BDE">
      <w:pPr>
        <w:spacing w:after="0" w:line="240" w:lineRule="auto"/>
        <w:rPr>
          <w:rFonts w:ascii="Arial" w:eastAsia="Times New Roman" w:hAnsi="Arial" w:cs="Arial"/>
          <w:b/>
          <w:color w:val="000000"/>
        </w:rPr>
      </w:pP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</w:r>
      <w:r w:rsidR="00F20CD6">
        <w:rPr>
          <w:rFonts w:ascii="Arial" w:eastAsia="Times New Roman" w:hAnsi="Arial" w:cs="Arial"/>
          <w:b/>
          <w:color w:val="000000"/>
        </w:rPr>
        <w:t>G</w:t>
      </w:r>
      <w:r w:rsidR="001E0BDE" w:rsidRPr="00843B9B">
        <w:rPr>
          <w:rFonts w:ascii="Arial" w:eastAsia="Times New Roman" w:hAnsi="Arial" w:cs="Arial"/>
          <w:b/>
          <w:color w:val="000000"/>
        </w:rPr>
        <w:t xml:space="preserve">. </w:t>
      </w:r>
      <w:r w:rsidR="001F2358" w:rsidRPr="00843B9B">
        <w:rPr>
          <w:rFonts w:ascii="Arial" w:eastAsia="Times New Roman" w:hAnsi="Arial" w:cs="Arial"/>
          <w:b/>
          <w:color w:val="000000"/>
        </w:rPr>
        <w:t>New Business</w:t>
      </w:r>
      <w:r w:rsidR="001E0BDE" w:rsidRPr="00843B9B">
        <w:rPr>
          <w:rFonts w:ascii="Arial" w:eastAsia="Times New Roman" w:hAnsi="Arial" w:cs="Arial"/>
          <w:b/>
          <w:color w:val="000000"/>
        </w:rPr>
        <w:tab/>
      </w:r>
      <w:r w:rsidR="001E0BDE" w:rsidRPr="00843B9B">
        <w:rPr>
          <w:rFonts w:ascii="Arial" w:eastAsia="Times New Roman" w:hAnsi="Arial" w:cs="Arial"/>
          <w:b/>
          <w:color w:val="000000"/>
        </w:rPr>
        <w:tab/>
      </w:r>
      <w:r w:rsidR="001E0BDE" w:rsidRPr="00843B9B">
        <w:rPr>
          <w:rFonts w:ascii="Arial" w:eastAsia="Times New Roman" w:hAnsi="Arial" w:cs="Arial"/>
          <w:b/>
          <w:color w:val="000000"/>
        </w:rPr>
        <w:tab/>
      </w:r>
    </w:p>
    <w:p w14:paraId="67EA86A4" w14:textId="1FCAB5A6" w:rsidR="006118DF" w:rsidRPr="00DB6C62" w:rsidRDefault="00E73882" w:rsidP="004E6E35">
      <w:pPr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Strunk</w:t>
      </w:r>
      <w:r w:rsidR="00321E36" w:rsidRPr="001E0BDE">
        <w:rPr>
          <w:rFonts w:ascii="Arial" w:eastAsia="Times New Roman" w:hAnsi="Arial" w:cs="Arial"/>
          <w:color w:val="000000"/>
        </w:rPr>
        <w:t>/</w:t>
      </w:r>
      <w:proofErr w:type="spellStart"/>
      <w:r>
        <w:rPr>
          <w:rFonts w:ascii="Arial" w:eastAsia="Times New Roman" w:hAnsi="Arial" w:cs="Arial"/>
          <w:color w:val="000000"/>
        </w:rPr>
        <w:t>Sabolik</w:t>
      </w:r>
      <w:proofErr w:type="spellEnd"/>
      <w:r w:rsidR="00321E36">
        <w:rPr>
          <w:rFonts w:ascii="Arial" w:eastAsia="Times New Roman" w:hAnsi="Arial" w:cs="Arial"/>
          <w:color w:val="000000"/>
        </w:rPr>
        <w:tab/>
        <w:t xml:space="preserve"> </w:t>
      </w:r>
      <w:r w:rsidR="00321E36">
        <w:rPr>
          <w:rFonts w:ascii="Arial" w:eastAsia="Times New Roman" w:hAnsi="Arial" w:cs="Arial"/>
          <w:color w:val="000000"/>
        </w:rPr>
        <w:tab/>
        <w:t xml:space="preserve">1.  </w:t>
      </w:r>
      <w:bookmarkStart w:id="1" w:name="_Hlk95824819"/>
      <w:r w:rsidR="001F2358" w:rsidRPr="00DB6C62">
        <w:rPr>
          <w:rFonts w:ascii="Arial" w:eastAsia="Times New Roman" w:hAnsi="Arial" w:cs="Arial"/>
          <w:color w:val="000000"/>
        </w:rPr>
        <w:t>Fi</w:t>
      </w:r>
      <w:r w:rsidR="006118DF" w:rsidRPr="00DB6C62">
        <w:rPr>
          <w:rFonts w:ascii="Arial" w:eastAsia="Times New Roman" w:hAnsi="Arial" w:cs="Arial"/>
          <w:color w:val="000000"/>
        </w:rPr>
        <w:t>nal</w:t>
      </w:r>
      <w:r w:rsidR="001F2358" w:rsidRPr="00DB6C62">
        <w:rPr>
          <w:rFonts w:ascii="Arial" w:eastAsia="Times New Roman" w:hAnsi="Arial" w:cs="Arial"/>
          <w:color w:val="000000"/>
        </w:rPr>
        <w:t xml:space="preserve"> reading of the following </w:t>
      </w:r>
      <w:r w:rsidR="00604B3F" w:rsidRPr="00DB6C62">
        <w:rPr>
          <w:rFonts w:ascii="Arial" w:eastAsia="Times New Roman" w:hAnsi="Arial" w:cs="Arial"/>
          <w:color w:val="000000"/>
        </w:rPr>
        <w:t xml:space="preserve">WCA </w:t>
      </w:r>
      <w:r w:rsidR="001F2358" w:rsidRPr="00DB6C62">
        <w:rPr>
          <w:rFonts w:ascii="Arial" w:eastAsia="Times New Roman" w:hAnsi="Arial" w:cs="Arial"/>
          <w:color w:val="000000"/>
        </w:rPr>
        <w:t>policies</w:t>
      </w:r>
      <w:r w:rsidR="00321E36" w:rsidRPr="00DB6C62">
        <w:rPr>
          <w:rFonts w:ascii="Arial" w:eastAsia="Times New Roman" w:hAnsi="Arial" w:cs="Arial"/>
          <w:color w:val="000000"/>
        </w:rPr>
        <w:t xml:space="preserve"> </w:t>
      </w:r>
      <w:bookmarkEnd w:id="1"/>
      <w:r w:rsidR="008309C1" w:rsidRPr="00DB6C62">
        <w:rPr>
          <w:rFonts w:ascii="Arial" w:eastAsia="Times New Roman" w:hAnsi="Arial" w:cs="Arial"/>
          <w:color w:val="000000"/>
        </w:rPr>
        <w:t xml:space="preserve">to be revised </w:t>
      </w:r>
      <w:r w:rsidR="00321E36" w:rsidRPr="00DB6C62">
        <w:rPr>
          <w:rFonts w:ascii="Arial" w:eastAsia="Times New Roman" w:hAnsi="Arial" w:cs="Arial"/>
          <w:color w:val="000000"/>
        </w:rPr>
        <w:t xml:space="preserve">with </w:t>
      </w:r>
      <w:r w:rsidR="008309C1" w:rsidRPr="00DB6C62">
        <w:rPr>
          <w:rFonts w:ascii="Arial" w:eastAsia="Times New Roman" w:hAnsi="Arial" w:cs="Arial"/>
          <w:color w:val="000000"/>
        </w:rPr>
        <w:tab/>
      </w:r>
      <w:r w:rsidR="008309C1" w:rsidRPr="00DB6C62">
        <w:rPr>
          <w:rFonts w:ascii="Arial" w:eastAsia="Times New Roman" w:hAnsi="Arial" w:cs="Arial"/>
          <w:color w:val="000000"/>
        </w:rPr>
        <w:tab/>
      </w:r>
      <w:r w:rsidR="008309C1" w:rsidRPr="00DB6C62">
        <w:rPr>
          <w:rFonts w:ascii="Arial" w:eastAsia="Times New Roman" w:hAnsi="Arial" w:cs="Arial"/>
          <w:color w:val="000000"/>
        </w:rPr>
        <w:tab/>
      </w:r>
      <w:r w:rsidR="008309C1" w:rsidRPr="00DB6C62">
        <w:rPr>
          <w:rFonts w:ascii="Arial" w:eastAsia="Times New Roman" w:hAnsi="Arial" w:cs="Arial"/>
          <w:color w:val="000000"/>
        </w:rPr>
        <w:tab/>
      </w:r>
      <w:r w:rsidR="008309C1" w:rsidRPr="00DB6C62">
        <w:rPr>
          <w:rFonts w:ascii="Arial" w:eastAsia="Times New Roman" w:hAnsi="Arial" w:cs="Arial"/>
          <w:color w:val="000000"/>
        </w:rPr>
        <w:tab/>
        <w:t xml:space="preserve">     applicable </w:t>
      </w:r>
      <w:r w:rsidR="00321E36" w:rsidRPr="00DB6C62">
        <w:rPr>
          <w:rFonts w:ascii="Arial" w:eastAsia="Times New Roman" w:hAnsi="Arial" w:cs="Arial"/>
          <w:color w:val="000000"/>
        </w:rPr>
        <w:t>statutory and recommended changes by the MSBA</w:t>
      </w:r>
      <w:r w:rsidR="001F2358" w:rsidRPr="00DB6C62">
        <w:rPr>
          <w:rFonts w:ascii="Arial" w:eastAsia="Times New Roman" w:hAnsi="Arial" w:cs="Arial"/>
          <w:color w:val="000000"/>
        </w:rPr>
        <w:t>:</w:t>
      </w:r>
    </w:p>
    <w:p w14:paraId="46F7CFCD" w14:textId="480BAA83" w:rsidR="00F20CD6" w:rsidRDefault="008309C1" w:rsidP="004E6E35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DB6C62">
        <w:rPr>
          <w:rFonts w:ascii="Arial" w:eastAsia="Times New Roman" w:hAnsi="Arial" w:cs="Arial"/>
          <w:color w:val="000000"/>
        </w:rPr>
        <w:tab/>
      </w:r>
      <w:r w:rsidRPr="00DB6C62">
        <w:rPr>
          <w:rFonts w:ascii="Arial" w:eastAsia="Times New Roman" w:hAnsi="Arial" w:cs="Arial"/>
          <w:color w:val="000000"/>
        </w:rPr>
        <w:tab/>
      </w:r>
      <w:r w:rsidRPr="00DB6C62">
        <w:rPr>
          <w:rFonts w:ascii="Arial" w:eastAsia="Times New Roman" w:hAnsi="Arial" w:cs="Arial"/>
          <w:color w:val="000000"/>
        </w:rPr>
        <w:tab/>
      </w:r>
      <w:r w:rsidRPr="00DB6C62">
        <w:rPr>
          <w:rFonts w:ascii="Arial" w:eastAsia="Times New Roman" w:hAnsi="Arial" w:cs="Arial"/>
          <w:color w:val="000000"/>
        </w:rPr>
        <w:tab/>
      </w:r>
      <w:r w:rsidR="00DB6C62" w:rsidRPr="00DB6C62">
        <w:rPr>
          <w:rFonts w:ascii="Arial" w:eastAsia="Times New Roman" w:hAnsi="Arial" w:cs="Arial"/>
          <w:i/>
          <w:iCs/>
          <w:color w:val="000000"/>
        </w:rPr>
        <w:t>RCV:</w:t>
      </w:r>
      <w:r w:rsidR="00E73882">
        <w:rPr>
          <w:rFonts w:ascii="Arial" w:eastAsia="Times New Roman" w:hAnsi="Arial" w:cs="Arial"/>
          <w:i/>
          <w:iCs/>
          <w:color w:val="000000"/>
        </w:rPr>
        <w:t xml:space="preserve">   all yes</w:t>
      </w:r>
      <w:r w:rsidRPr="00DB6C62">
        <w:rPr>
          <w:rFonts w:ascii="Arial" w:eastAsia="Times New Roman" w:hAnsi="Arial" w:cs="Arial"/>
          <w:color w:val="000000"/>
        </w:rPr>
        <w:tab/>
      </w:r>
    </w:p>
    <w:p w14:paraId="2648C543" w14:textId="77777777" w:rsidR="00256FC2" w:rsidRPr="00DB6C62" w:rsidRDefault="00256FC2" w:rsidP="004E6E35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14:paraId="36EBBB4F" w14:textId="77777777" w:rsidR="003539BF" w:rsidRPr="00BD2D2B" w:rsidRDefault="00822C7E" w:rsidP="003539BF">
      <w:pPr>
        <w:spacing w:after="0" w:line="240" w:lineRule="auto"/>
        <w:rPr>
          <w:rFonts w:ascii="Arial" w:hAnsi="Arial" w:cs="Arial"/>
        </w:rPr>
      </w:pPr>
      <w:r w:rsidRPr="00DB6C62">
        <w:rPr>
          <w:rFonts w:eastAsia="Times New Roman"/>
        </w:rPr>
        <w:tab/>
      </w:r>
      <w:r w:rsidR="00CA6AD9" w:rsidRPr="00DB6C62">
        <w:rPr>
          <w:rFonts w:eastAsia="Times New Roman"/>
        </w:rPr>
        <w:tab/>
      </w:r>
      <w:r w:rsidR="00CA6AD9" w:rsidRPr="00DB6C62">
        <w:rPr>
          <w:rFonts w:eastAsia="Times New Roman"/>
        </w:rPr>
        <w:tab/>
      </w:r>
      <w:r w:rsidR="00CA6AD9" w:rsidRPr="00DB6C62">
        <w:rPr>
          <w:rFonts w:eastAsia="Times New Roman"/>
        </w:rPr>
        <w:tab/>
      </w:r>
      <w:r w:rsidR="003539BF" w:rsidRPr="00BD2D2B">
        <w:rPr>
          <w:rFonts w:ascii="Arial" w:hAnsi="Arial" w:cs="Arial"/>
        </w:rPr>
        <w:t>Policy #</w:t>
      </w:r>
      <w:r w:rsidR="003539BF">
        <w:rPr>
          <w:rFonts w:ascii="Arial" w:hAnsi="Arial" w:cs="Arial"/>
        </w:rPr>
        <w:t>521 – Student Disability Nondiscrimination</w:t>
      </w:r>
    </w:p>
    <w:p w14:paraId="0C7DA8D5" w14:textId="77777777" w:rsidR="003539BF" w:rsidRPr="00BD2D2B" w:rsidRDefault="003539BF" w:rsidP="003539BF">
      <w:pPr>
        <w:spacing w:after="0" w:line="240" w:lineRule="auto"/>
        <w:rPr>
          <w:rFonts w:ascii="Arial" w:hAnsi="Arial" w:cs="Arial"/>
        </w:rPr>
      </w:pPr>
      <w:r w:rsidRPr="00BD2D2B">
        <w:rPr>
          <w:rFonts w:ascii="Arial" w:hAnsi="Arial" w:cs="Arial"/>
        </w:rPr>
        <w:tab/>
      </w:r>
      <w:r w:rsidRPr="00BD2D2B">
        <w:rPr>
          <w:rFonts w:ascii="Arial" w:hAnsi="Arial" w:cs="Arial"/>
        </w:rPr>
        <w:tab/>
      </w:r>
      <w:r w:rsidRPr="00BD2D2B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BD2D2B">
        <w:rPr>
          <w:rFonts w:ascii="Arial" w:hAnsi="Arial" w:cs="Arial"/>
        </w:rPr>
        <w:t>Policy #</w:t>
      </w:r>
      <w:r>
        <w:rPr>
          <w:rFonts w:ascii="Arial" w:hAnsi="Arial" w:cs="Arial"/>
        </w:rPr>
        <w:t>523 – Policies Incorporated by Reference</w:t>
      </w:r>
    </w:p>
    <w:p w14:paraId="4BC2B2C5" w14:textId="77777777" w:rsidR="003539BF" w:rsidRPr="00BD2D2B" w:rsidRDefault="003539BF" w:rsidP="003539BF">
      <w:pPr>
        <w:spacing w:after="0" w:line="240" w:lineRule="auto"/>
        <w:rPr>
          <w:rFonts w:ascii="Arial" w:hAnsi="Arial" w:cs="Arial"/>
        </w:rPr>
      </w:pPr>
      <w:r w:rsidRPr="00BD2D2B">
        <w:rPr>
          <w:rFonts w:ascii="Arial" w:hAnsi="Arial" w:cs="Arial"/>
        </w:rPr>
        <w:tab/>
      </w:r>
      <w:r w:rsidRPr="00BD2D2B">
        <w:rPr>
          <w:rFonts w:ascii="Arial" w:hAnsi="Arial" w:cs="Arial"/>
        </w:rPr>
        <w:tab/>
      </w:r>
      <w:r w:rsidRPr="00BD2D2B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BD2D2B">
        <w:rPr>
          <w:rFonts w:ascii="Arial" w:hAnsi="Arial" w:cs="Arial"/>
        </w:rPr>
        <w:t>Policy #</w:t>
      </w:r>
      <w:r>
        <w:rPr>
          <w:rFonts w:ascii="Arial" w:hAnsi="Arial" w:cs="Arial"/>
        </w:rPr>
        <w:t xml:space="preserve">525 – Violence Prevention (applicable to Students and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Staff)</w:t>
      </w:r>
    </w:p>
    <w:p w14:paraId="0750FCAC" w14:textId="77777777" w:rsidR="003539BF" w:rsidRDefault="003539BF" w:rsidP="003539BF">
      <w:pPr>
        <w:spacing w:after="0" w:line="240" w:lineRule="auto"/>
        <w:rPr>
          <w:rFonts w:ascii="Arial" w:hAnsi="Arial" w:cs="Arial"/>
        </w:rPr>
      </w:pPr>
      <w:r w:rsidRPr="00BD2D2B">
        <w:rPr>
          <w:rFonts w:ascii="Arial" w:hAnsi="Arial" w:cs="Arial"/>
        </w:rPr>
        <w:tab/>
      </w:r>
      <w:r w:rsidRPr="00BD2D2B">
        <w:rPr>
          <w:rFonts w:ascii="Arial" w:hAnsi="Arial" w:cs="Arial"/>
        </w:rPr>
        <w:tab/>
      </w:r>
      <w:r w:rsidRPr="00BD2D2B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BD2D2B">
        <w:rPr>
          <w:rFonts w:ascii="Arial" w:hAnsi="Arial" w:cs="Arial"/>
        </w:rPr>
        <w:t>Policy #</w:t>
      </w:r>
      <w:r>
        <w:rPr>
          <w:rFonts w:ascii="Arial" w:hAnsi="Arial" w:cs="Arial"/>
        </w:rPr>
        <w:t>526 – Hazing Prohibition</w:t>
      </w:r>
    </w:p>
    <w:p w14:paraId="370345E9" w14:textId="48FA0270" w:rsidR="00C37CE4" w:rsidRDefault="00C37CE4" w:rsidP="003539BF">
      <w:pPr>
        <w:spacing w:after="0" w:line="240" w:lineRule="auto"/>
      </w:pPr>
    </w:p>
    <w:p w14:paraId="281DC7C5" w14:textId="378DB83B" w:rsidR="00AD505D" w:rsidRDefault="00DC2D58" w:rsidP="00F20CD6">
      <w:pPr>
        <w:spacing w:after="0" w:line="240" w:lineRule="auto"/>
        <w:ind w:left="2160" w:hanging="2160"/>
        <w:textAlignment w:val="baseline"/>
        <w:rPr>
          <w:rFonts w:ascii="Arial" w:eastAsia="Times New Roman" w:hAnsi="Arial" w:cs="Arial"/>
          <w:i/>
          <w:color w:val="000000"/>
        </w:rPr>
      </w:pPr>
      <w:r>
        <w:rPr>
          <w:rFonts w:ascii="Arial" w:eastAsia="Times New Roman" w:hAnsi="Arial" w:cs="Arial"/>
          <w:color w:val="000000"/>
        </w:rPr>
        <w:t>Strunk</w:t>
      </w:r>
      <w:r w:rsidRPr="001E0BDE">
        <w:rPr>
          <w:rFonts w:ascii="Arial" w:eastAsia="Times New Roman" w:hAnsi="Arial" w:cs="Arial"/>
          <w:color w:val="000000"/>
        </w:rPr>
        <w:t>/</w:t>
      </w:r>
      <w:r>
        <w:rPr>
          <w:rFonts w:ascii="Arial" w:eastAsia="Times New Roman" w:hAnsi="Arial" w:cs="Arial"/>
          <w:color w:val="000000"/>
        </w:rPr>
        <w:t>Grosz</w:t>
      </w:r>
      <w:r w:rsidR="00C37CE4">
        <w:rPr>
          <w:rFonts w:ascii="Arial" w:eastAsia="Times New Roman" w:hAnsi="Arial" w:cs="Arial"/>
          <w:color w:val="000000"/>
        </w:rPr>
        <w:tab/>
        <w:t xml:space="preserve">2.  </w:t>
      </w:r>
      <w:bookmarkStart w:id="2" w:name="_Hlk95313690"/>
      <w:r w:rsidR="003560E1">
        <w:rPr>
          <w:rFonts w:ascii="Arial" w:eastAsia="Times New Roman" w:hAnsi="Arial" w:cs="Arial"/>
          <w:color w:val="000000"/>
        </w:rPr>
        <w:t>Consider and approve</w:t>
      </w:r>
      <w:r w:rsidR="00487A79">
        <w:rPr>
          <w:rFonts w:ascii="Arial" w:eastAsia="Times New Roman" w:hAnsi="Arial" w:cs="Arial"/>
          <w:color w:val="000000"/>
        </w:rPr>
        <w:t xml:space="preserve"> Resolution Accepting Donations.</w:t>
      </w:r>
      <w:r w:rsidR="00487A79">
        <w:rPr>
          <w:rFonts w:ascii="Arial" w:eastAsia="Times New Roman" w:hAnsi="Arial" w:cs="Arial"/>
          <w:color w:val="000000"/>
        </w:rPr>
        <w:tab/>
      </w:r>
      <w:r w:rsidR="003539BF">
        <w:rPr>
          <w:rFonts w:ascii="Arial" w:eastAsia="Times New Roman" w:hAnsi="Arial" w:cs="Arial"/>
          <w:i/>
          <w:iCs/>
          <w:color w:val="000000"/>
        </w:rPr>
        <w:tab/>
      </w:r>
    </w:p>
    <w:p w14:paraId="27841AFF" w14:textId="51CFED70" w:rsidR="00AA1F9F" w:rsidRDefault="00AA1F9F" w:rsidP="00F20CD6">
      <w:pPr>
        <w:spacing w:after="0" w:line="240" w:lineRule="auto"/>
        <w:ind w:left="2160" w:hanging="2160"/>
        <w:textAlignment w:val="baseline"/>
        <w:rPr>
          <w:rFonts w:ascii="Arial" w:eastAsia="Times New Roman" w:hAnsi="Arial" w:cs="Arial"/>
          <w:i/>
          <w:color w:val="000000"/>
        </w:rPr>
      </w:pPr>
      <w:r>
        <w:rPr>
          <w:rFonts w:ascii="Arial" w:eastAsia="Times New Roman" w:hAnsi="Arial" w:cs="Arial"/>
          <w:i/>
          <w:color w:val="000000"/>
        </w:rPr>
        <w:tab/>
      </w:r>
      <w:r>
        <w:rPr>
          <w:rFonts w:ascii="Arial" w:eastAsia="Times New Roman" w:hAnsi="Arial" w:cs="Arial"/>
          <w:i/>
          <w:color w:val="000000"/>
        </w:rPr>
        <w:tab/>
        <w:t>RCV:</w:t>
      </w:r>
      <w:r w:rsidR="00E73882">
        <w:rPr>
          <w:rFonts w:ascii="Arial" w:eastAsia="Times New Roman" w:hAnsi="Arial" w:cs="Arial"/>
          <w:i/>
          <w:color w:val="000000"/>
        </w:rPr>
        <w:t xml:space="preserve"> all yes</w:t>
      </w:r>
    </w:p>
    <w:bookmarkEnd w:id="2"/>
    <w:p w14:paraId="262E1F64" w14:textId="77777777" w:rsidR="00C20B24" w:rsidRDefault="00C20B24" w:rsidP="00C20B24">
      <w:pPr>
        <w:spacing w:after="0" w:line="240" w:lineRule="auto"/>
        <w:ind w:left="1440" w:firstLine="720"/>
        <w:textAlignment w:val="baseline"/>
        <w:rPr>
          <w:rFonts w:ascii="Arial" w:eastAsia="Times New Roman" w:hAnsi="Arial" w:cs="Arial"/>
          <w:i/>
          <w:color w:val="000000"/>
        </w:rPr>
      </w:pPr>
    </w:p>
    <w:p w14:paraId="2D25479B" w14:textId="77777777" w:rsidR="00DD3C1A" w:rsidRDefault="00C20B24" w:rsidP="00C20B24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bookmarkStart w:id="3" w:name="_Hlk94785397"/>
      <w:r w:rsidRPr="001E0BDE">
        <w:rPr>
          <w:rFonts w:ascii="Arial" w:eastAsia="Times New Roman" w:hAnsi="Arial" w:cs="Arial"/>
          <w:color w:val="000000"/>
        </w:rPr>
        <w:lastRenderedPageBreak/>
        <w:t>_____/_____</w:t>
      </w: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</w:r>
      <w:r w:rsidR="00535F05">
        <w:rPr>
          <w:rFonts w:ascii="Arial" w:eastAsia="Times New Roman" w:hAnsi="Arial" w:cs="Arial"/>
          <w:color w:val="000000"/>
        </w:rPr>
        <w:t>3</w:t>
      </w:r>
      <w:r>
        <w:rPr>
          <w:rFonts w:ascii="Arial" w:eastAsia="Times New Roman" w:hAnsi="Arial" w:cs="Arial"/>
          <w:color w:val="000000"/>
        </w:rPr>
        <w:t>.  Consider and approve</w:t>
      </w:r>
      <w:r w:rsidR="00DD3C1A">
        <w:rPr>
          <w:rFonts w:ascii="Arial" w:eastAsia="Times New Roman" w:hAnsi="Arial" w:cs="Arial"/>
          <w:color w:val="000000"/>
        </w:rPr>
        <w:t xml:space="preserve"> Resolution for Membership in the </w:t>
      </w:r>
    </w:p>
    <w:p w14:paraId="7B13B75E" w14:textId="64EE8CB9" w:rsidR="00AA1F9F" w:rsidRDefault="00DD3C1A" w:rsidP="008C4494">
      <w:pPr>
        <w:spacing w:after="0" w:line="240" w:lineRule="auto"/>
        <w:ind w:left="1440" w:firstLine="720"/>
        <w:textAlignment w:val="baseline"/>
        <w:rPr>
          <w:rFonts w:ascii="Arial" w:eastAsia="Times New Roman" w:hAnsi="Arial" w:cs="Arial"/>
          <w:i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     MSHSL (2022-23)</w:t>
      </w:r>
      <w:r w:rsidR="00AD2941">
        <w:rPr>
          <w:rFonts w:ascii="Arial" w:eastAsia="Times New Roman" w:hAnsi="Arial" w:cs="Arial"/>
          <w:color w:val="000000"/>
        </w:rPr>
        <w:t>.</w:t>
      </w:r>
      <w:r w:rsidR="003539BF">
        <w:rPr>
          <w:rFonts w:ascii="Arial" w:eastAsia="Times New Roman" w:hAnsi="Arial" w:cs="Arial"/>
          <w:color w:val="000000"/>
        </w:rPr>
        <w:tab/>
      </w:r>
      <w:r w:rsidR="003539BF">
        <w:rPr>
          <w:rFonts w:ascii="Arial" w:eastAsia="Times New Roman" w:hAnsi="Arial" w:cs="Arial"/>
          <w:color w:val="000000"/>
        </w:rPr>
        <w:tab/>
      </w:r>
      <w:r w:rsidR="003539BF">
        <w:rPr>
          <w:rFonts w:ascii="Arial" w:eastAsia="Times New Roman" w:hAnsi="Arial" w:cs="Arial"/>
          <w:color w:val="000000"/>
        </w:rPr>
        <w:tab/>
      </w:r>
      <w:r w:rsidR="003539BF">
        <w:rPr>
          <w:rFonts w:ascii="Arial" w:eastAsia="Times New Roman" w:hAnsi="Arial" w:cs="Arial"/>
          <w:color w:val="000000"/>
        </w:rPr>
        <w:tab/>
      </w:r>
      <w:r w:rsidR="00E11701">
        <w:rPr>
          <w:rFonts w:ascii="Arial" w:eastAsia="Times New Roman" w:hAnsi="Arial" w:cs="Arial"/>
          <w:i/>
          <w:iCs/>
          <w:color w:val="000000"/>
        </w:rPr>
        <w:tab/>
      </w:r>
      <w:r w:rsidR="003539BF">
        <w:rPr>
          <w:rFonts w:ascii="Arial" w:eastAsia="Times New Roman" w:hAnsi="Arial" w:cs="Arial"/>
          <w:i/>
          <w:iCs/>
          <w:color w:val="000000"/>
        </w:rPr>
        <w:tab/>
      </w:r>
      <w:r>
        <w:rPr>
          <w:rFonts w:ascii="Arial" w:eastAsia="Times New Roman" w:hAnsi="Arial" w:cs="Arial"/>
          <w:i/>
          <w:iCs/>
          <w:color w:val="000000"/>
        </w:rPr>
        <w:tab/>
      </w:r>
    </w:p>
    <w:bookmarkEnd w:id="3"/>
    <w:p w14:paraId="0CA172D2" w14:textId="77777777" w:rsidR="00C8750E" w:rsidRDefault="00C8750E" w:rsidP="00C20B24">
      <w:pPr>
        <w:spacing w:after="0" w:line="240" w:lineRule="auto"/>
        <w:textAlignment w:val="baseline"/>
        <w:rPr>
          <w:rFonts w:ascii="Arial" w:eastAsia="Times New Roman" w:hAnsi="Arial" w:cs="Arial"/>
          <w:i/>
          <w:color w:val="000000"/>
        </w:rPr>
      </w:pPr>
    </w:p>
    <w:p w14:paraId="6C314CB6" w14:textId="73168DAE" w:rsidR="00903BAB" w:rsidRPr="005D3B97" w:rsidRDefault="00E73882" w:rsidP="00E73882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proofErr w:type="spellStart"/>
      <w:r>
        <w:rPr>
          <w:rFonts w:ascii="Arial" w:eastAsia="Times New Roman" w:hAnsi="Arial" w:cs="Arial"/>
          <w:color w:val="000000"/>
        </w:rPr>
        <w:t>Sabolik</w:t>
      </w:r>
      <w:proofErr w:type="spellEnd"/>
      <w:r w:rsidR="00AA1F9F" w:rsidRPr="001E0BDE">
        <w:rPr>
          <w:rFonts w:ascii="Arial" w:eastAsia="Times New Roman" w:hAnsi="Arial" w:cs="Arial"/>
          <w:color w:val="000000"/>
        </w:rPr>
        <w:t>/</w:t>
      </w:r>
      <w:r>
        <w:rPr>
          <w:rFonts w:ascii="Arial" w:eastAsia="Times New Roman" w:hAnsi="Arial" w:cs="Arial"/>
          <w:color w:val="000000"/>
        </w:rPr>
        <w:t>Christenson</w:t>
      </w:r>
      <w:r>
        <w:rPr>
          <w:rFonts w:ascii="Arial" w:eastAsia="Times New Roman" w:hAnsi="Arial" w:cs="Arial"/>
          <w:color w:val="000000"/>
        </w:rPr>
        <w:tab/>
      </w:r>
      <w:r w:rsidR="00AA1F9F" w:rsidRPr="005D3B97">
        <w:rPr>
          <w:rFonts w:ascii="Arial" w:eastAsia="Times New Roman" w:hAnsi="Arial" w:cs="Arial"/>
          <w:color w:val="000000"/>
        </w:rPr>
        <w:t xml:space="preserve">4.  </w:t>
      </w:r>
      <w:r w:rsidR="00544744" w:rsidRPr="005D3B97">
        <w:rPr>
          <w:rFonts w:ascii="Arial" w:eastAsia="Times New Roman" w:hAnsi="Arial" w:cs="Arial"/>
          <w:color w:val="000000"/>
        </w:rPr>
        <w:t xml:space="preserve">Consider and approve </w:t>
      </w:r>
      <w:r w:rsidR="00903BAB" w:rsidRPr="005D3B97">
        <w:rPr>
          <w:rFonts w:ascii="Arial" w:eastAsia="Times New Roman" w:hAnsi="Arial" w:cs="Arial"/>
          <w:color w:val="000000"/>
        </w:rPr>
        <w:t>amended</w:t>
      </w:r>
      <w:r w:rsidR="00544744" w:rsidRPr="005D3B97">
        <w:rPr>
          <w:rFonts w:ascii="Arial" w:eastAsia="Times New Roman" w:hAnsi="Arial" w:cs="Arial"/>
          <w:color w:val="000000"/>
        </w:rPr>
        <w:t xml:space="preserve"> FY22 Budget</w:t>
      </w:r>
      <w:r w:rsidR="00903BAB" w:rsidRPr="005D3B97">
        <w:rPr>
          <w:rFonts w:ascii="Arial" w:eastAsia="Times New Roman" w:hAnsi="Arial" w:cs="Arial"/>
          <w:color w:val="000000"/>
        </w:rPr>
        <w:t xml:space="preserve"> as presented </w:t>
      </w:r>
    </w:p>
    <w:p w14:paraId="780C7423" w14:textId="77777777" w:rsidR="00903BAB" w:rsidRPr="005D3B97" w:rsidRDefault="00903BAB" w:rsidP="00903BAB">
      <w:pPr>
        <w:spacing w:after="0" w:line="240" w:lineRule="auto"/>
        <w:ind w:left="2460"/>
        <w:textAlignment w:val="baseline"/>
        <w:rPr>
          <w:rFonts w:ascii="Arial" w:eastAsia="Times New Roman" w:hAnsi="Arial" w:cs="Arial"/>
          <w:color w:val="000000"/>
        </w:rPr>
      </w:pPr>
      <w:r w:rsidRPr="005D3B97">
        <w:rPr>
          <w:rFonts w:ascii="Arial" w:eastAsia="Times New Roman" w:hAnsi="Arial" w:cs="Arial"/>
          <w:color w:val="000000"/>
        </w:rPr>
        <w:t xml:space="preserve">     by Diane Powers</w:t>
      </w:r>
      <w:r w:rsidR="00544744" w:rsidRPr="005D3B97">
        <w:rPr>
          <w:rFonts w:ascii="Arial" w:eastAsia="Times New Roman" w:hAnsi="Arial" w:cs="Arial"/>
          <w:color w:val="000000"/>
        </w:rPr>
        <w:t xml:space="preserve">, with the following significant changes in </w:t>
      </w:r>
    </w:p>
    <w:p w14:paraId="7C7FC497" w14:textId="24DE0CB0" w:rsidR="00903BAB" w:rsidRPr="005D3B97" w:rsidRDefault="00903BAB" w:rsidP="002237E8">
      <w:pPr>
        <w:spacing w:after="0" w:line="240" w:lineRule="auto"/>
        <w:ind w:left="2460"/>
        <w:textAlignment w:val="baseline"/>
        <w:rPr>
          <w:rFonts w:ascii="Arial" w:eastAsia="Times New Roman" w:hAnsi="Arial" w:cs="Arial"/>
          <w:color w:val="000000"/>
        </w:rPr>
      </w:pPr>
      <w:r w:rsidRPr="005D3B97">
        <w:rPr>
          <w:rFonts w:ascii="Arial" w:eastAsia="Times New Roman" w:hAnsi="Arial" w:cs="Arial"/>
          <w:color w:val="000000"/>
        </w:rPr>
        <w:t xml:space="preserve">     </w:t>
      </w:r>
      <w:r w:rsidR="00544744" w:rsidRPr="005D3B97">
        <w:rPr>
          <w:rFonts w:ascii="Arial" w:eastAsia="Times New Roman" w:hAnsi="Arial" w:cs="Arial"/>
          <w:color w:val="000000"/>
        </w:rPr>
        <w:t xml:space="preserve">addition to minor changes:  </w:t>
      </w:r>
    </w:p>
    <w:p w14:paraId="1B4D1ECE" w14:textId="78A37BD5" w:rsidR="00544744" w:rsidRPr="005D3B97" w:rsidRDefault="00001221" w:rsidP="00544744">
      <w:pPr>
        <w:pStyle w:val="ListParagraph"/>
        <w:numPr>
          <w:ilvl w:val="0"/>
          <w:numId w:val="2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5D3B97">
        <w:rPr>
          <w:rFonts w:ascii="Arial" w:eastAsia="Times New Roman" w:hAnsi="Arial" w:cs="Arial"/>
          <w:color w:val="000000"/>
        </w:rPr>
        <w:t xml:space="preserve">reduce the Secondary Curriculum expenditure from $50,000 </w:t>
      </w:r>
    </w:p>
    <w:p w14:paraId="4A8C8E55" w14:textId="75997A46" w:rsidR="00903BAB" w:rsidRPr="005D3B97" w:rsidRDefault="00001221" w:rsidP="002237E8">
      <w:pPr>
        <w:spacing w:after="0" w:line="240" w:lineRule="auto"/>
        <w:ind w:left="2460"/>
        <w:textAlignment w:val="baseline"/>
        <w:rPr>
          <w:rFonts w:ascii="Arial" w:eastAsia="Times New Roman" w:hAnsi="Arial" w:cs="Arial"/>
          <w:i/>
          <w:iCs/>
          <w:color w:val="000000"/>
        </w:rPr>
      </w:pPr>
      <w:r w:rsidRPr="005D3B97">
        <w:rPr>
          <w:rFonts w:ascii="Arial" w:eastAsia="Times New Roman" w:hAnsi="Arial" w:cs="Arial"/>
          <w:color w:val="000000"/>
        </w:rPr>
        <w:t>to $11,000</w:t>
      </w:r>
      <w:r w:rsidR="00544744" w:rsidRPr="005D3B97">
        <w:rPr>
          <w:rFonts w:ascii="Arial" w:eastAsia="Times New Roman" w:hAnsi="Arial" w:cs="Arial"/>
          <w:color w:val="000000"/>
        </w:rPr>
        <w:t>, and</w:t>
      </w:r>
      <w:r w:rsidR="00544744" w:rsidRPr="005D3B97">
        <w:rPr>
          <w:rFonts w:ascii="Arial" w:eastAsia="Times New Roman" w:hAnsi="Arial" w:cs="Arial"/>
          <w:i/>
          <w:iCs/>
          <w:color w:val="000000"/>
        </w:rPr>
        <w:t xml:space="preserve"> </w:t>
      </w:r>
    </w:p>
    <w:p w14:paraId="36502539" w14:textId="542F3BDB" w:rsidR="00524A6E" w:rsidRDefault="00544744" w:rsidP="002237E8">
      <w:pPr>
        <w:spacing w:after="0" w:line="240" w:lineRule="auto"/>
        <w:ind w:left="2460" w:firstLine="420"/>
        <w:textAlignment w:val="baseline"/>
        <w:rPr>
          <w:rFonts w:ascii="Arial" w:eastAsia="Times New Roman" w:hAnsi="Arial" w:cs="Arial"/>
          <w:i/>
          <w:color w:val="000000"/>
        </w:rPr>
      </w:pPr>
      <w:r w:rsidRPr="005D3B97">
        <w:rPr>
          <w:rFonts w:ascii="Arial" w:eastAsia="Times New Roman" w:hAnsi="Arial" w:cs="Arial"/>
          <w:color w:val="000000"/>
        </w:rPr>
        <w:t>(2)</w:t>
      </w:r>
      <w:r w:rsidR="00001221" w:rsidRPr="005D3B97">
        <w:rPr>
          <w:rFonts w:ascii="Arial" w:eastAsia="Times New Roman" w:hAnsi="Arial" w:cs="Arial"/>
          <w:color w:val="000000"/>
        </w:rPr>
        <w:t xml:space="preserve"> reduce the Ag Instructional Material expenditure from $54,403 to $4,403.</w:t>
      </w:r>
      <w:r w:rsidR="00524A6E" w:rsidRPr="005D3B97">
        <w:rPr>
          <w:rFonts w:ascii="Arial" w:eastAsia="Times New Roman" w:hAnsi="Arial" w:cs="Arial"/>
          <w:i/>
          <w:iCs/>
          <w:color w:val="000000"/>
        </w:rPr>
        <w:tab/>
      </w:r>
      <w:r w:rsidRPr="005D3B97">
        <w:rPr>
          <w:rFonts w:ascii="Arial" w:eastAsia="Times New Roman" w:hAnsi="Arial" w:cs="Arial"/>
          <w:i/>
          <w:iCs/>
          <w:color w:val="000000"/>
        </w:rPr>
        <w:tab/>
      </w:r>
      <w:r w:rsidRPr="005D3B97">
        <w:rPr>
          <w:rFonts w:ascii="Arial" w:eastAsia="Times New Roman" w:hAnsi="Arial" w:cs="Arial"/>
          <w:i/>
          <w:iCs/>
          <w:color w:val="000000"/>
        </w:rPr>
        <w:tab/>
      </w:r>
      <w:r w:rsidR="00524A6E" w:rsidRPr="005D3B97">
        <w:rPr>
          <w:rFonts w:ascii="Arial" w:eastAsia="Times New Roman" w:hAnsi="Arial" w:cs="Arial"/>
          <w:i/>
          <w:color w:val="000000"/>
        </w:rPr>
        <w:tab/>
      </w:r>
      <w:r w:rsidR="00524A6E" w:rsidRPr="005D3B97">
        <w:rPr>
          <w:rFonts w:ascii="Arial" w:eastAsia="Times New Roman" w:hAnsi="Arial" w:cs="Arial"/>
          <w:i/>
          <w:color w:val="000000"/>
        </w:rPr>
        <w:tab/>
      </w:r>
      <w:r w:rsidR="00524A6E" w:rsidRPr="005D3B97">
        <w:rPr>
          <w:rFonts w:ascii="Arial" w:eastAsia="Times New Roman" w:hAnsi="Arial" w:cs="Arial"/>
          <w:i/>
          <w:color w:val="000000"/>
        </w:rPr>
        <w:tab/>
        <w:t>RCV:</w:t>
      </w:r>
      <w:r w:rsidR="00E73882">
        <w:rPr>
          <w:rFonts w:ascii="Arial" w:eastAsia="Times New Roman" w:hAnsi="Arial" w:cs="Arial"/>
          <w:i/>
          <w:color w:val="000000"/>
        </w:rPr>
        <w:t xml:space="preserve"> all yes</w:t>
      </w:r>
    </w:p>
    <w:p w14:paraId="418E9589" w14:textId="160B805D" w:rsidR="00381872" w:rsidRDefault="00381872" w:rsidP="00524A6E">
      <w:pPr>
        <w:spacing w:after="0" w:line="240" w:lineRule="auto"/>
        <w:textAlignment w:val="baseline"/>
        <w:rPr>
          <w:rFonts w:ascii="Arial" w:eastAsia="Times New Roman" w:hAnsi="Arial" w:cs="Arial"/>
          <w:i/>
          <w:color w:val="000000"/>
        </w:rPr>
      </w:pPr>
    </w:p>
    <w:p w14:paraId="48185EB2" w14:textId="360BB61B" w:rsidR="00381872" w:rsidRDefault="00E73882" w:rsidP="00381872">
      <w:pPr>
        <w:spacing w:after="0" w:line="240" w:lineRule="auto"/>
        <w:textAlignment w:val="baseline"/>
        <w:rPr>
          <w:rFonts w:ascii="Arial" w:eastAsia="Times New Roman" w:hAnsi="Arial" w:cs="Arial"/>
          <w:i/>
          <w:color w:val="000000"/>
        </w:rPr>
      </w:pPr>
      <w:bookmarkStart w:id="4" w:name="_Hlk105673793"/>
      <w:proofErr w:type="spellStart"/>
      <w:r>
        <w:rPr>
          <w:rFonts w:ascii="Arial" w:eastAsia="Times New Roman" w:hAnsi="Arial" w:cs="Arial"/>
          <w:color w:val="000000"/>
        </w:rPr>
        <w:t>Sabolik</w:t>
      </w:r>
      <w:proofErr w:type="spellEnd"/>
      <w:r w:rsidR="00381872" w:rsidRPr="001E0BDE">
        <w:rPr>
          <w:rFonts w:ascii="Arial" w:eastAsia="Times New Roman" w:hAnsi="Arial" w:cs="Arial"/>
          <w:color w:val="000000"/>
        </w:rPr>
        <w:t>/</w:t>
      </w:r>
      <w:r>
        <w:rPr>
          <w:rFonts w:ascii="Arial" w:eastAsia="Times New Roman" w:hAnsi="Arial" w:cs="Arial"/>
          <w:color w:val="000000"/>
        </w:rPr>
        <w:t>Grosz</w:t>
      </w:r>
      <w:r w:rsidR="00381872">
        <w:rPr>
          <w:rFonts w:ascii="Arial" w:eastAsia="Times New Roman" w:hAnsi="Arial" w:cs="Arial"/>
          <w:color w:val="000000"/>
        </w:rPr>
        <w:tab/>
      </w:r>
      <w:r w:rsidR="00381872">
        <w:rPr>
          <w:rFonts w:ascii="Arial" w:eastAsia="Times New Roman" w:hAnsi="Arial" w:cs="Arial"/>
          <w:color w:val="000000"/>
        </w:rPr>
        <w:tab/>
      </w:r>
      <w:r w:rsidR="00544744">
        <w:rPr>
          <w:rFonts w:ascii="Arial" w:eastAsia="Times New Roman" w:hAnsi="Arial" w:cs="Arial"/>
          <w:color w:val="000000"/>
        </w:rPr>
        <w:t>5</w:t>
      </w:r>
      <w:r w:rsidR="00381872">
        <w:rPr>
          <w:rFonts w:ascii="Arial" w:eastAsia="Times New Roman" w:hAnsi="Arial" w:cs="Arial"/>
          <w:color w:val="000000"/>
        </w:rPr>
        <w:t>.  Consider and approve</w:t>
      </w:r>
      <w:r w:rsidR="00001221">
        <w:rPr>
          <w:rFonts w:ascii="Arial" w:eastAsia="Times New Roman" w:hAnsi="Arial" w:cs="Arial"/>
          <w:color w:val="000000"/>
        </w:rPr>
        <w:t xml:space="preserve"> the preliminary FY23 Budget.</w:t>
      </w:r>
      <w:r w:rsidR="00381872">
        <w:rPr>
          <w:rFonts w:ascii="Arial" w:eastAsia="Times New Roman" w:hAnsi="Arial" w:cs="Arial"/>
          <w:color w:val="000000"/>
        </w:rPr>
        <w:tab/>
      </w:r>
      <w:r w:rsidR="00487A79">
        <w:rPr>
          <w:rFonts w:ascii="Arial" w:eastAsia="Times New Roman" w:hAnsi="Arial" w:cs="Arial"/>
          <w:color w:val="000000"/>
        </w:rPr>
        <w:tab/>
      </w:r>
    </w:p>
    <w:p w14:paraId="185AE570" w14:textId="70818DDC" w:rsidR="00355003" w:rsidRDefault="00381872" w:rsidP="00487A79">
      <w:pPr>
        <w:spacing w:after="0" w:line="240" w:lineRule="auto"/>
        <w:textAlignment w:val="baseline"/>
        <w:rPr>
          <w:rFonts w:ascii="Arial" w:eastAsia="Times New Roman" w:hAnsi="Arial" w:cs="Arial"/>
          <w:i/>
          <w:color w:val="000000"/>
        </w:rPr>
      </w:pPr>
      <w:r>
        <w:rPr>
          <w:rFonts w:ascii="Arial" w:eastAsia="Times New Roman" w:hAnsi="Arial" w:cs="Arial"/>
          <w:i/>
          <w:color w:val="000000"/>
        </w:rPr>
        <w:tab/>
      </w:r>
      <w:r>
        <w:rPr>
          <w:rFonts w:ascii="Arial" w:eastAsia="Times New Roman" w:hAnsi="Arial" w:cs="Arial"/>
          <w:i/>
          <w:color w:val="000000"/>
        </w:rPr>
        <w:tab/>
      </w:r>
      <w:r>
        <w:rPr>
          <w:rFonts w:ascii="Arial" w:eastAsia="Times New Roman" w:hAnsi="Arial" w:cs="Arial"/>
          <w:i/>
          <w:color w:val="000000"/>
        </w:rPr>
        <w:tab/>
      </w:r>
      <w:r>
        <w:rPr>
          <w:rFonts w:ascii="Arial" w:eastAsia="Times New Roman" w:hAnsi="Arial" w:cs="Arial"/>
          <w:i/>
          <w:color w:val="000000"/>
        </w:rPr>
        <w:tab/>
        <w:t>RCV:</w:t>
      </w:r>
      <w:r w:rsidR="00355003" w:rsidRPr="00487A79">
        <w:rPr>
          <w:rFonts w:ascii="Arial" w:eastAsia="Times New Roman" w:hAnsi="Arial" w:cs="Arial"/>
          <w:i/>
          <w:color w:val="000000"/>
        </w:rPr>
        <w:tab/>
      </w:r>
      <w:bookmarkEnd w:id="4"/>
      <w:r w:rsidR="00E73882">
        <w:rPr>
          <w:rFonts w:ascii="Arial" w:eastAsia="Times New Roman" w:hAnsi="Arial" w:cs="Arial"/>
          <w:i/>
          <w:color w:val="000000"/>
        </w:rPr>
        <w:t>all yes</w:t>
      </w:r>
      <w:r w:rsidR="00355003" w:rsidRPr="00487A79">
        <w:rPr>
          <w:rFonts w:ascii="Arial" w:eastAsia="Times New Roman" w:hAnsi="Arial" w:cs="Arial"/>
          <w:i/>
          <w:color w:val="000000"/>
        </w:rPr>
        <w:tab/>
      </w:r>
    </w:p>
    <w:p w14:paraId="6500EF52" w14:textId="6FEA1858" w:rsidR="00001221" w:rsidRDefault="00001221" w:rsidP="00487A79">
      <w:pPr>
        <w:spacing w:after="0" w:line="240" w:lineRule="auto"/>
        <w:textAlignment w:val="baseline"/>
        <w:rPr>
          <w:rFonts w:ascii="Arial" w:eastAsia="Times New Roman" w:hAnsi="Arial" w:cs="Arial"/>
          <w:i/>
          <w:color w:val="000000"/>
        </w:rPr>
      </w:pPr>
    </w:p>
    <w:p w14:paraId="07A8D512" w14:textId="2AEF3687" w:rsidR="00001221" w:rsidRDefault="00E73882" w:rsidP="00001221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Christenson</w:t>
      </w:r>
      <w:r w:rsidR="00001221" w:rsidRPr="001E0BDE">
        <w:rPr>
          <w:rFonts w:ascii="Arial" w:eastAsia="Times New Roman" w:hAnsi="Arial" w:cs="Arial"/>
          <w:color w:val="000000"/>
        </w:rPr>
        <w:t>/</w:t>
      </w:r>
      <w:r>
        <w:rPr>
          <w:rFonts w:ascii="Arial" w:eastAsia="Times New Roman" w:hAnsi="Arial" w:cs="Arial"/>
          <w:color w:val="000000"/>
        </w:rPr>
        <w:t>Grosz</w:t>
      </w:r>
      <w:r w:rsidR="00001221">
        <w:rPr>
          <w:rFonts w:ascii="Arial" w:eastAsia="Times New Roman" w:hAnsi="Arial" w:cs="Arial"/>
          <w:color w:val="000000"/>
        </w:rPr>
        <w:tab/>
      </w:r>
      <w:r w:rsidR="00544744">
        <w:rPr>
          <w:rFonts w:ascii="Arial" w:eastAsia="Times New Roman" w:hAnsi="Arial" w:cs="Arial"/>
          <w:color w:val="000000"/>
        </w:rPr>
        <w:t>6</w:t>
      </w:r>
      <w:r w:rsidR="00001221">
        <w:rPr>
          <w:rFonts w:ascii="Arial" w:eastAsia="Times New Roman" w:hAnsi="Arial" w:cs="Arial"/>
          <w:color w:val="000000"/>
        </w:rPr>
        <w:t xml:space="preserve">.  Consider and approve Paul Brownlow as the Identified Official </w:t>
      </w:r>
    </w:p>
    <w:p w14:paraId="3EA08AE3" w14:textId="77777777" w:rsidR="00001221" w:rsidRDefault="00001221" w:rsidP="00001221">
      <w:pPr>
        <w:spacing w:after="0" w:line="240" w:lineRule="auto"/>
        <w:ind w:left="1440" w:firstLine="720"/>
        <w:textAlignment w:val="baseline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     with Authority (IOWA) for the Education Identity and Access </w:t>
      </w:r>
    </w:p>
    <w:p w14:paraId="24EC2D1E" w14:textId="7A55F436" w:rsidR="00001221" w:rsidRDefault="00001221" w:rsidP="00001221">
      <w:pPr>
        <w:spacing w:after="0" w:line="240" w:lineRule="auto"/>
        <w:ind w:left="2160"/>
        <w:textAlignment w:val="baseline"/>
        <w:rPr>
          <w:rFonts w:ascii="Arial" w:eastAsia="Times New Roman" w:hAnsi="Arial" w:cs="Arial"/>
          <w:i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     Management (EDIAM) security system.</w:t>
      </w: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</w:r>
    </w:p>
    <w:p w14:paraId="02B4D5F8" w14:textId="640E0A20" w:rsidR="00001221" w:rsidRDefault="00001221" w:rsidP="00001221">
      <w:pPr>
        <w:spacing w:after="0" w:line="240" w:lineRule="auto"/>
        <w:textAlignment w:val="baseline"/>
        <w:rPr>
          <w:rFonts w:ascii="Arial" w:eastAsia="Times New Roman" w:hAnsi="Arial" w:cs="Arial"/>
          <w:i/>
          <w:color w:val="000000"/>
        </w:rPr>
      </w:pPr>
      <w:r>
        <w:rPr>
          <w:rFonts w:ascii="Arial" w:eastAsia="Times New Roman" w:hAnsi="Arial" w:cs="Arial"/>
          <w:i/>
          <w:color w:val="000000"/>
        </w:rPr>
        <w:tab/>
      </w:r>
      <w:r>
        <w:rPr>
          <w:rFonts w:ascii="Arial" w:eastAsia="Times New Roman" w:hAnsi="Arial" w:cs="Arial"/>
          <w:i/>
          <w:color w:val="000000"/>
        </w:rPr>
        <w:tab/>
      </w:r>
      <w:r>
        <w:rPr>
          <w:rFonts w:ascii="Arial" w:eastAsia="Times New Roman" w:hAnsi="Arial" w:cs="Arial"/>
          <w:i/>
          <w:color w:val="000000"/>
        </w:rPr>
        <w:tab/>
      </w:r>
      <w:r>
        <w:rPr>
          <w:rFonts w:ascii="Arial" w:eastAsia="Times New Roman" w:hAnsi="Arial" w:cs="Arial"/>
          <w:i/>
          <w:color w:val="000000"/>
        </w:rPr>
        <w:tab/>
        <w:t>RCV:</w:t>
      </w:r>
      <w:r w:rsidRPr="00487A79">
        <w:rPr>
          <w:rFonts w:ascii="Arial" w:eastAsia="Times New Roman" w:hAnsi="Arial" w:cs="Arial"/>
          <w:i/>
          <w:color w:val="000000"/>
        </w:rPr>
        <w:tab/>
      </w:r>
      <w:r w:rsidR="00E73882">
        <w:rPr>
          <w:rFonts w:ascii="Arial" w:eastAsia="Times New Roman" w:hAnsi="Arial" w:cs="Arial"/>
          <w:i/>
          <w:color w:val="000000"/>
        </w:rPr>
        <w:t>all yes</w:t>
      </w:r>
    </w:p>
    <w:p w14:paraId="6D1749BE" w14:textId="3174F755" w:rsidR="00001221" w:rsidRDefault="00001221" w:rsidP="00001221">
      <w:pPr>
        <w:spacing w:after="0" w:line="240" w:lineRule="auto"/>
        <w:textAlignment w:val="baseline"/>
        <w:rPr>
          <w:rFonts w:ascii="Arial" w:eastAsia="Times New Roman" w:hAnsi="Arial" w:cs="Arial"/>
          <w:i/>
          <w:color w:val="000000"/>
        </w:rPr>
      </w:pPr>
    </w:p>
    <w:p w14:paraId="0E44A364" w14:textId="54142DF3" w:rsidR="00F20E21" w:rsidRDefault="00E73882" w:rsidP="00001221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bookmarkStart w:id="5" w:name="_Hlk105673922"/>
      <w:r>
        <w:rPr>
          <w:rFonts w:ascii="Arial" w:eastAsia="Times New Roman" w:hAnsi="Arial" w:cs="Arial"/>
          <w:color w:val="000000"/>
        </w:rPr>
        <w:t>Strunk</w:t>
      </w:r>
      <w:r w:rsidR="00001221" w:rsidRPr="001E0BDE">
        <w:rPr>
          <w:rFonts w:ascii="Arial" w:eastAsia="Times New Roman" w:hAnsi="Arial" w:cs="Arial"/>
          <w:color w:val="000000"/>
        </w:rPr>
        <w:t>/</w:t>
      </w:r>
      <w:r>
        <w:rPr>
          <w:rFonts w:ascii="Arial" w:eastAsia="Times New Roman" w:hAnsi="Arial" w:cs="Arial"/>
          <w:color w:val="000000"/>
        </w:rPr>
        <w:t>Grosz</w:t>
      </w:r>
      <w:r w:rsidR="00001221"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</w:r>
      <w:r w:rsidR="00544744">
        <w:rPr>
          <w:rFonts w:ascii="Arial" w:eastAsia="Times New Roman" w:hAnsi="Arial" w:cs="Arial"/>
          <w:color w:val="000000"/>
        </w:rPr>
        <w:t>7.</w:t>
      </w:r>
      <w:r w:rsidR="00001221">
        <w:rPr>
          <w:rFonts w:ascii="Arial" w:eastAsia="Times New Roman" w:hAnsi="Arial" w:cs="Arial"/>
          <w:color w:val="000000"/>
        </w:rPr>
        <w:t xml:space="preserve">  Consider and approve a </w:t>
      </w:r>
      <w:r w:rsidR="00001221" w:rsidRPr="005D3B97">
        <w:rPr>
          <w:rFonts w:ascii="Arial" w:eastAsia="Times New Roman" w:hAnsi="Arial" w:cs="Arial"/>
          <w:color w:val="000000"/>
        </w:rPr>
        <w:t xml:space="preserve">transfer of $ </w:t>
      </w:r>
      <w:r w:rsidR="00445659" w:rsidRPr="005D3B97">
        <w:rPr>
          <w:rFonts w:ascii="Arial" w:eastAsia="Times New Roman" w:hAnsi="Arial" w:cs="Arial"/>
          <w:color w:val="000000"/>
        </w:rPr>
        <w:t xml:space="preserve">117,012.25 </w:t>
      </w:r>
      <w:r w:rsidR="00001221" w:rsidRPr="005D3B97">
        <w:rPr>
          <w:rFonts w:ascii="Arial" w:eastAsia="Times New Roman" w:hAnsi="Arial" w:cs="Arial"/>
          <w:color w:val="000000"/>
        </w:rPr>
        <w:t>from</w:t>
      </w:r>
      <w:r w:rsidR="00001221">
        <w:rPr>
          <w:rFonts w:ascii="Arial" w:eastAsia="Times New Roman" w:hAnsi="Arial" w:cs="Arial"/>
          <w:color w:val="000000"/>
        </w:rPr>
        <w:t xml:space="preserve"> the </w:t>
      </w:r>
    </w:p>
    <w:p w14:paraId="18FE6CD6" w14:textId="77777777" w:rsidR="00F20E21" w:rsidRDefault="00F20E21" w:rsidP="00F20E21">
      <w:pPr>
        <w:spacing w:after="0" w:line="240" w:lineRule="auto"/>
        <w:ind w:left="1440" w:firstLine="720"/>
        <w:textAlignment w:val="baseline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     </w:t>
      </w:r>
      <w:r w:rsidR="00001221">
        <w:rPr>
          <w:rFonts w:ascii="Arial" w:eastAsia="Times New Roman" w:hAnsi="Arial" w:cs="Arial"/>
          <w:color w:val="000000"/>
        </w:rPr>
        <w:t xml:space="preserve">Capital Improvements </w:t>
      </w:r>
      <w:r>
        <w:rPr>
          <w:rFonts w:ascii="Arial" w:eastAsia="Times New Roman" w:hAnsi="Arial" w:cs="Arial"/>
          <w:color w:val="000000"/>
        </w:rPr>
        <w:t>Committed</w:t>
      </w:r>
      <w:r w:rsidR="00001221">
        <w:rPr>
          <w:rFonts w:ascii="Arial" w:eastAsia="Times New Roman" w:hAnsi="Arial" w:cs="Arial"/>
          <w:color w:val="000000"/>
        </w:rPr>
        <w:t xml:space="preserve"> Fund to the General Fund to </w:t>
      </w:r>
    </w:p>
    <w:p w14:paraId="3DECBF2A" w14:textId="77777777" w:rsidR="00F20E21" w:rsidRDefault="00F20E21" w:rsidP="00F20E21">
      <w:pPr>
        <w:spacing w:after="0" w:line="240" w:lineRule="auto"/>
        <w:ind w:left="1440" w:firstLine="720"/>
        <w:textAlignment w:val="baseline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     </w:t>
      </w:r>
      <w:r w:rsidR="00001221">
        <w:rPr>
          <w:rFonts w:ascii="Arial" w:eastAsia="Times New Roman" w:hAnsi="Arial" w:cs="Arial"/>
          <w:color w:val="000000"/>
        </w:rPr>
        <w:t>cover FY22 costs related to boiler expenditures at North Elementary</w:t>
      </w:r>
    </w:p>
    <w:p w14:paraId="16D13878" w14:textId="77777777" w:rsidR="00F20E21" w:rsidRDefault="00F20E21" w:rsidP="00F20E21">
      <w:pPr>
        <w:spacing w:after="0" w:line="240" w:lineRule="auto"/>
        <w:ind w:left="1440" w:firstLine="720"/>
        <w:textAlignment w:val="baseline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    </w:t>
      </w:r>
      <w:r w:rsidR="00001221">
        <w:rPr>
          <w:rFonts w:ascii="Arial" w:eastAsia="Times New Roman" w:hAnsi="Arial" w:cs="Arial"/>
          <w:color w:val="000000"/>
        </w:rPr>
        <w:t xml:space="preserve"> and South Elementary</w:t>
      </w:r>
      <w:r>
        <w:rPr>
          <w:rFonts w:ascii="Arial" w:eastAsia="Times New Roman" w:hAnsi="Arial" w:cs="Arial"/>
          <w:color w:val="000000"/>
        </w:rPr>
        <w:t xml:space="preserve"> and heat pump expenditures at the </w:t>
      </w:r>
    </w:p>
    <w:p w14:paraId="1D49EDF8" w14:textId="25339327" w:rsidR="00001221" w:rsidRDefault="00F20E21" w:rsidP="00F20E21">
      <w:pPr>
        <w:spacing w:after="0" w:line="240" w:lineRule="auto"/>
        <w:ind w:left="1440" w:firstLine="720"/>
        <w:textAlignment w:val="baseline"/>
        <w:rPr>
          <w:rFonts w:ascii="Arial" w:eastAsia="Times New Roman" w:hAnsi="Arial" w:cs="Arial"/>
          <w:i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     Secondary School</w:t>
      </w:r>
      <w:r w:rsidR="0027249B">
        <w:rPr>
          <w:rFonts w:ascii="Arial" w:eastAsia="Times New Roman" w:hAnsi="Arial" w:cs="Arial"/>
          <w:color w:val="000000"/>
        </w:rPr>
        <w:t>.</w:t>
      </w:r>
      <w:r w:rsidR="00001221"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</w:r>
    </w:p>
    <w:p w14:paraId="6F4154B6" w14:textId="7CB33087" w:rsidR="00001221" w:rsidRDefault="00001221" w:rsidP="00001221">
      <w:pPr>
        <w:spacing w:after="0" w:line="240" w:lineRule="auto"/>
        <w:textAlignment w:val="baseline"/>
        <w:rPr>
          <w:rFonts w:ascii="Arial" w:eastAsia="Times New Roman" w:hAnsi="Arial" w:cs="Arial"/>
          <w:i/>
          <w:color w:val="000000"/>
        </w:rPr>
      </w:pPr>
      <w:r>
        <w:rPr>
          <w:rFonts w:ascii="Arial" w:eastAsia="Times New Roman" w:hAnsi="Arial" w:cs="Arial"/>
          <w:i/>
          <w:color w:val="000000"/>
        </w:rPr>
        <w:tab/>
      </w:r>
      <w:r>
        <w:rPr>
          <w:rFonts w:ascii="Arial" w:eastAsia="Times New Roman" w:hAnsi="Arial" w:cs="Arial"/>
          <w:i/>
          <w:color w:val="000000"/>
        </w:rPr>
        <w:tab/>
      </w:r>
      <w:r>
        <w:rPr>
          <w:rFonts w:ascii="Arial" w:eastAsia="Times New Roman" w:hAnsi="Arial" w:cs="Arial"/>
          <w:i/>
          <w:color w:val="000000"/>
        </w:rPr>
        <w:tab/>
      </w:r>
      <w:r>
        <w:rPr>
          <w:rFonts w:ascii="Arial" w:eastAsia="Times New Roman" w:hAnsi="Arial" w:cs="Arial"/>
          <w:i/>
          <w:color w:val="000000"/>
        </w:rPr>
        <w:tab/>
        <w:t>RCV:</w:t>
      </w:r>
      <w:r w:rsidRPr="00487A79">
        <w:rPr>
          <w:rFonts w:ascii="Arial" w:eastAsia="Times New Roman" w:hAnsi="Arial" w:cs="Arial"/>
          <w:i/>
          <w:color w:val="000000"/>
        </w:rPr>
        <w:tab/>
      </w:r>
      <w:r w:rsidR="0044188D">
        <w:rPr>
          <w:rFonts w:ascii="Arial" w:eastAsia="Times New Roman" w:hAnsi="Arial" w:cs="Arial"/>
          <w:i/>
          <w:color w:val="000000"/>
        </w:rPr>
        <w:t>all yes</w:t>
      </w:r>
    </w:p>
    <w:bookmarkEnd w:id="5"/>
    <w:p w14:paraId="6D44CFFD" w14:textId="0D3D1EC9" w:rsidR="00001221" w:rsidRDefault="00001221" w:rsidP="00487A79">
      <w:pPr>
        <w:spacing w:after="0" w:line="240" w:lineRule="auto"/>
        <w:textAlignment w:val="baseline"/>
        <w:rPr>
          <w:rFonts w:ascii="Arial" w:eastAsia="Times New Roman" w:hAnsi="Arial" w:cs="Arial"/>
          <w:i/>
          <w:color w:val="000000"/>
        </w:rPr>
      </w:pPr>
    </w:p>
    <w:p w14:paraId="272F2006" w14:textId="30F86453" w:rsidR="00F20E21" w:rsidRDefault="002A07F4" w:rsidP="00F20E21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(</w:t>
      </w:r>
      <w:proofErr w:type="gramStart"/>
      <w:r>
        <w:rPr>
          <w:rFonts w:ascii="Arial" w:eastAsia="Times New Roman" w:hAnsi="Arial" w:cs="Arial"/>
          <w:color w:val="000000"/>
        </w:rPr>
        <w:t>n</w:t>
      </w:r>
      <w:r w:rsidR="006A5CA3">
        <w:rPr>
          <w:rFonts w:ascii="Arial" w:eastAsia="Times New Roman" w:hAnsi="Arial" w:cs="Arial"/>
          <w:color w:val="000000"/>
        </w:rPr>
        <w:t>o</w:t>
      </w:r>
      <w:proofErr w:type="gramEnd"/>
      <w:r w:rsidR="006A5CA3">
        <w:rPr>
          <w:rFonts w:ascii="Arial" w:eastAsia="Times New Roman" w:hAnsi="Arial" w:cs="Arial"/>
          <w:color w:val="000000"/>
        </w:rPr>
        <w:t xml:space="preserve"> action taken</w:t>
      </w:r>
      <w:r>
        <w:rPr>
          <w:rFonts w:ascii="Arial" w:eastAsia="Times New Roman" w:hAnsi="Arial" w:cs="Arial"/>
          <w:color w:val="000000"/>
        </w:rPr>
        <w:t>)</w:t>
      </w:r>
      <w:r w:rsidR="00F20E21">
        <w:rPr>
          <w:rFonts w:ascii="Arial" w:eastAsia="Times New Roman" w:hAnsi="Arial" w:cs="Arial"/>
          <w:color w:val="000000"/>
        </w:rPr>
        <w:tab/>
      </w:r>
      <w:r w:rsidR="00544744">
        <w:rPr>
          <w:rFonts w:ascii="Arial" w:eastAsia="Times New Roman" w:hAnsi="Arial" w:cs="Arial"/>
          <w:color w:val="000000"/>
        </w:rPr>
        <w:t>8</w:t>
      </w:r>
      <w:r w:rsidR="00F20E21">
        <w:rPr>
          <w:rFonts w:ascii="Arial" w:eastAsia="Times New Roman" w:hAnsi="Arial" w:cs="Arial"/>
          <w:color w:val="000000"/>
        </w:rPr>
        <w:t xml:space="preserve">.  Consider and approve a transfer of an amount to be determined </w:t>
      </w:r>
    </w:p>
    <w:p w14:paraId="7EE6F3DA" w14:textId="32D24BDB" w:rsidR="00F20E21" w:rsidRDefault="00F20E21" w:rsidP="006A5CA3">
      <w:pPr>
        <w:spacing w:after="0" w:line="240" w:lineRule="auto"/>
        <w:ind w:left="2460"/>
        <w:textAlignment w:val="baseline"/>
        <w:rPr>
          <w:rFonts w:ascii="Arial" w:eastAsia="Times New Roman" w:hAnsi="Arial" w:cs="Arial"/>
          <w:i/>
          <w:color w:val="000000"/>
        </w:rPr>
      </w:pPr>
      <w:r>
        <w:rPr>
          <w:rFonts w:ascii="Arial" w:eastAsia="Times New Roman" w:hAnsi="Arial" w:cs="Arial"/>
          <w:color w:val="000000"/>
        </w:rPr>
        <w:t>from the Capital Improvements Committed Fund to the General Fund to cover FY23 costs for asbestos abatement and space renovations at North Elementary and South Elementary.</w:t>
      </w: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i/>
          <w:color w:val="000000"/>
        </w:rPr>
        <w:tab/>
      </w:r>
    </w:p>
    <w:p w14:paraId="13B87833" w14:textId="77777777" w:rsidR="00001221" w:rsidRPr="00487A79" w:rsidRDefault="00001221" w:rsidP="00487A79">
      <w:pPr>
        <w:spacing w:after="0" w:line="240" w:lineRule="auto"/>
        <w:textAlignment w:val="baseline"/>
        <w:rPr>
          <w:rFonts w:ascii="Arial" w:eastAsia="Times New Roman" w:hAnsi="Arial" w:cs="Arial"/>
          <w:i/>
          <w:color w:val="000000"/>
        </w:rPr>
      </w:pPr>
    </w:p>
    <w:p w14:paraId="7E847A8A" w14:textId="123FC3AB" w:rsidR="00CB4178" w:rsidRPr="008C4494" w:rsidRDefault="00F20CD6" w:rsidP="008C4494">
      <w:pPr>
        <w:spacing w:after="0" w:line="240" w:lineRule="auto"/>
        <w:ind w:left="720" w:firstLine="720"/>
        <w:rPr>
          <w:rFonts w:ascii="Arial" w:eastAsia="Times New Roman" w:hAnsi="Arial" w:cs="Arial"/>
          <w:b/>
          <w:color w:val="000000"/>
        </w:rPr>
      </w:pPr>
      <w:r w:rsidRPr="00D40455">
        <w:rPr>
          <w:rFonts w:ascii="Arial" w:eastAsia="Times New Roman" w:hAnsi="Arial" w:cs="Arial"/>
          <w:b/>
          <w:color w:val="000000"/>
        </w:rPr>
        <w:t>H</w:t>
      </w:r>
      <w:r w:rsidR="001E0BDE" w:rsidRPr="00D40455">
        <w:rPr>
          <w:rFonts w:ascii="Arial" w:eastAsia="Times New Roman" w:hAnsi="Arial" w:cs="Arial"/>
          <w:b/>
          <w:color w:val="000000"/>
        </w:rPr>
        <w:t xml:space="preserve">. </w:t>
      </w:r>
      <w:r w:rsidR="001F2358" w:rsidRPr="00D40455">
        <w:rPr>
          <w:rFonts w:ascii="Arial" w:eastAsia="Times New Roman" w:hAnsi="Arial" w:cs="Arial"/>
          <w:b/>
          <w:color w:val="000000"/>
        </w:rPr>
        <w:t>Discussion</w:t>
      </w:r>
    </w:p>
    <w:p w14:paraId="769E4E23" w14:textId="198F2DD5" w:rsidR="00AA1F9F" w:rsidRPr="00D40455" w:rsidRDefault="00F20CD6" w:rsidP="001E0BDE">
      <w:pPr>
        <w:spacing w:after="0" w:line="240" w:lineRule="auto"/>
        <w:rPr>
          <w:rFonts w:ascii="Arial" w:eastAsia="Times New Roman" w:hAnsi="Arial" w:cs="Arial"/>
        </w:rPr>
      </w:pPr>
      <w:r w:rsidRPr="00D40455">
        <w:rPr>
          <w:rFonts w:ascii="Arial" w:eastAsia="Times New Roman" w:hAnsi="Arial" w:cs="Arial"/>
        </w:rPr>
        <w:tab/>
      </w:r>
      <w:r w:rsidRPr="00D40455">
        <w:rPr>
          <w:rFonts w:ascii="Arial" w:eastAsia="Times New Roman" w:hAnsi="Arial" w:cs="Arial"/>
        </w:rPr>
        <w:tab/>
      </w:r>
      <w:r w:rsidRPr="00D40455">
        <w:rPr>
          <w:rFonts w:ascii="Arial" w:eastAsia="Times New Roman" w:hAnsi="Arial" w:cs="Arial"/>
        </w:rPr>
        <w:tab/>
      </w:r>
      <w:r w:rsidR="00DB6C62">
        <w:rPr>
          <w:rFonts w:ascii="Arial" w:eastAsia="Times New Roman" w:hAnsi="Arial" w:cs="Arial"/>
        </w:rPr>
        <w:t>1</w:t>
      </w:r>
      <w:r w:rsidRPr="00D40455">
        <w:rPr>
          <w:rFonts w:ascii="Arial" w:eastAsia="Times New Roman" w:hAnsi="Arial" w:cs="Arial"/>
        </w:rPr>
        <w:t>.</w:t>
      </w:r>
      <w:r w:rsidR="00AA1F9F">
        <w:rPr>
          <w:rFonts w:ascii="Arial" w:eastAsia="Times New Roman" w:hAnsi="Arial" w:cs="Arial"/>
        </w:rPr>
        <w:t xml:space="preserve"> </w:t>
      </w:r>
    </w:p>
    <w:p w14:paraId="24D07F5F" w14:textId="77777777" w:rsidR="00DB6C62" w:rsidRDefault="00F20CD6" w:rsidP="00DB6C62">
      <w:pPr>
        <w:spacing w:after="0" w:line="240" w:lineRule="auto"/>
        <w:rPr>
          <w:rFonts w:ascii="Arial" w:eastAsia="Times New Roman" w:hAnsi="Arial" w:cs="Arial"/>
        </w:rPr>
      </w:pPr>
      <w:r w:rsidRPr="00D40455">
        <w:rPr>
          <w:rFonts w:ascii="Arial" w:eastAsia="Times New Roman" w:hAnsi="Arial" w:cs="Arial"/>
        </w:rPr>
        <w:tab/>
      </w:r>
      <w:r w:rsidRPr="00D40455">
        <w:rPr>
          <w:rFonts w:ascii="Arial" w:eastAsia="Times New Roman" w:hAnsi="Arial" w:cs="Arial"/>
        </w:rPr>
        <w:tab/>
      </w:r>
      <w:r w:rsidRPr="00D40455">
        <w:rPr>
          <w:rFonts w:ascii="Arial" w:eastAsia="Times New Roman" w:hAnsi="Arial" w:cs="Arial"/>
        </w:rPr>
        <w:tab/>
      </w:r>
    </w:p>
    <w:p w14:paraId="1604991C" w14:textId="5ECBD2AF" w:rsidR="004432A6" w:rsidRDefault="008C4494" w:rsidP="00DB6C62">
      <w:pPr>
        <w:spacing w:after="0" w:line="240" w:lineRule="auto"/>
        <w:rPr>
          <w:rFonts w:ascii="Arial" w:eastAsia="Times New Roman" w:hAnsi="Arial" w:cs="Arial"/>
          <w:i/>
          <w:color w:val="000000"/>
        </w:rPr>
      </w:pPr>
      <w:r>
        <w:rPr>
          <w:rFonts w:ascii="Arial" w:eastAsia="Times New Roman" w:hAnsi="Arial" w:cs="Arial"/>
          <w:color w:val="000000"/>
        </w:rPr>
        <w:t>Strunk</w:t>
      </w:r>
      <w:r w:rsidR="00DB6C62" w:rsidRPr="001E0BDE">
        <w:rPr>
          <w:rFonts w:ascii="Arial" w:eastAsia="Times New Roman" w:hAnsi="Arial" w:cs="Arial"/>
          <w:color w:val="000000"/>
        </w:rPr>
        <w:t>/</w:t>
      </w:r>
      <w:r>
        <w:rPr>
          <w:rFonts w:ascii="Arial" w:eastAsia="Times New Roman" w:hAnsi="Arial" w:cs="Arial"/>
          <w:color w:val="000000"/>
        </w:rPr>
        <w:t>Grosz</w:t>
      </w:r>
      <w:r w:rsidR="00DB6C62">
        <w:rPr>
          <w:rFonts w:ascii="Arial" w:eastAsia="Times New Roman" w:hAnsi="Arial" w:cs="Arial"/>
          <w:color w:val="000000"/>
        </w:rPr>
        <w:tab/>
      </w:r>
      <w:r w:rsidR="00DB6C62">
        <w:rPr>
          <w:rFonts w:ascii="Arial" w:eastAsia="Times New Roman" w:hAnsi="Arial" w:cs="Arial"/>
          <w:b/>
          <w:color w:val="000000"/>
        </w:rPr>
        <w:t xml:space="preserve">I.  </w:t>
      </w:r>
      <w:r w:rsidR="001E0BDE" w:rsidRPr="00DB6C62">
        <w:rPr>
          <w:rFonts w:ascii="Arial" w:eastAsia="Times New Roman" w:hAnsi="Arial" w:cs="Arial"/>
          <w:b/>
          <w:color w:val="000000"/>
        </w:rPr>
        <w:t>Motion to Adjourn</w:t>
      </w:r>
      <w:r w:rsidR="001F2358" w:rsidRPr="00DB6C62">
        <w:rPr>
          <w:rFonts w:ascii="Arial" w:eastAsia="Times New Roman" w:hAnsi="Arial" w:cs="Arial"/>
          <w:color w:val="000000"/>
        </w:rPr>
        <w:t xml:space="preserve">     </w:t>
      </w:r>
      <w:r w:rsidR="001F2358" w:rsidRPr="00DB6C62">
        <w:rPr>
          <w:rFonts w:ascii="Arial" w:eastAsia="Times New Roman" w:hAnsi="Arial" w:cs="Arial"/>
          <w:i/>
          <w:color w:val="000000"/>
        </w:rPr>
        <w:t xml:space="preserve">Time: </w:t>
      </w:r>
      <w:r>
        <w:rPr>
          <w:rFonts w:ascii="Arial" w:eastAsia="Times New Roman" w:hAnsi="Arial" w:cs="Arial"/>
          <w:i/>
          <w:color w:val="000000"/>
        </w:rPr>
        <w:t>7:29AM</w:t>
      </w:r>
      <w:r w:rsidR="00907314">
        <w:rPr>
          <w:rFonts w:ascii="Arial" w:eastAsia="Times New Roman" w:hAnsi="Arial" w:cs="Arial"/>
          <w:i/>
          <w:color w:val="000000"/>
        </w:rPr>
        <w:tab/>
      </w:r>
      <w:r w:rsidR="00907314">
        <w:rPr>
          <w:rFonts w:ascii="Arial" w:eastAsia="Times New Roman" w:hAnsi="Arial" w:cs="Arial"/>
          <w:i/>
          <w:color w:val="000000"/>
        </w:rPr>
        <w:tab/>
        <w:t>RCV:</w:t>
      </w:r>
      <w:r>
        <w:rPr>
          <w:rFonts w:ascii="Arial" w:eastAsia="Times New Roman" w:hAnsi="Arial" w:cs="Arial"/>
          <w:i/>
          <w:color w:val="000000"/>
        </w:rPr>
        <w:t xml:space="preserve">  all yes</w:t>
      </w:r>
    </w:p>
    <w:p w14:paraId="4C5E7EC2" w14:textId="6031A3A1" w:rsidR="008C4494" w:rsidRDefault="008C4494" w:rsidP="00DB6C62">
      <w:pPr>
        <w:spacing w:after="0" w:line="240" w:lineRule="auto"/>
        <w:rPr>
          <w:rFonts w:ascii="Arial" w:eastAsia="Times New Roman" w:hAnsi="Arial" w:cs="Arial"/>
          <w:i/>
          <w:color w:val="000000"/>
        </w:rPr>
      </w:pPr>
    </w:p>
    <w:p w14:paraId="6B5F3871" w14:textId="2741B798" w:rsidR="008C4494" w:rsidRPr="004B7748" w:rsidRDefault="008C4494" w:rsidP="00DB6C62">
      <w:pPr>
        <w:spacing w:after="0" w:line="240" w:lineRule="auto"/>
        <w:rPr>
          <w:rFonts w:ascii="Arial" w:eastAsia="Times New Roman" w:hAnsi="Arial" w:cs="Arial"/>
          <w:iCs/>
          <w:color w:val="000000"/>
        </w:rPr>
      </w:pPr>
      <w:proofErr w:type="spellStart"/>
      <w:r w:rsidRPr="004B7748">
        <w:rPr>
          <w:rFonts w:ascii="Arial" w:eastAsia="Times New Roman" w:hAnsi="Arial" w:cs="Arial"/>
          <w:iCs/>
          <w:color w:val="000000"/>
        </w:rPr>
        <w:t>Sabolik</w:t>
      </w:r>
      <w:proofErr w:type="spellEnd"/>
      <w:r w:rsidRPr="004B7748">
        <w:rPr>
          <w:rFonts w:ascii="Arial" w:eastAsia="Times New Roman" w:hAnsi="Arial" w:cs="Arial"/>
          <w:iCs/>
          <w:color w:val="000000"/>
        </w:rPr>
        <w:t>/</w:t>
      </w:r>
      <w:proofErr w:type="spellStart"/>
      <w:r w:rsidRPr="004B7748">
        <w:rPr>
          <w:rFonts w:ascii="Arial" w:eastAsia="Times New Roman" w:hAnsi="Arial" w:cs="Arial"/>
          <w:iCs/>
          <w:color w:val="000000"/>
        </w:rPr>
        <w:t>Sanstead</w:t>
      </w:r>
      <w:proofErr w:type="spellEnd"/>
      <w:r w:rsidRPr="004B7748">
        <w:rPr>
          <w:rFonts w:ascii="Arial" w:eastAsia="Times New Roman" w:hAnsi="Arial" w:cs="Arial"/>
          <w:iCs/>
          <w:color w:val="000000"/>
        </w:rPr>
        <w:tab/>
        <w:t>Motion to reopen the meeting.    Time:  7:30AM</w:t>
      </w:r>
    </w:p>
    <w:p w14:paraId="5C4A71E2" w14:textId="6210A6FC" w:rsidR="008C4494" w:rsidRPr="004B7748" w:rsidRDefault="008C4494" w:rsidP="00DB6C62">
      <w:pPr>
        <w:spacing w:after="0" w:line="240" w:lineRule="auto"/>
        <w:rPr>
          <w:rFonts w:ascii="Arial" w:eastAsia="Times New Roman" w:hAnsi="Arial" w:cs="Arial"/>
          <w:iCs/>
          <w:color w:val="000000"/>
        </w:rPr>
      </w:pPr>
      <w:r w:rsidRPr="004B7748">
        <w:rPr>
          <w:rFonts w:ascii="Arial" w:eastAsia="Times New Roman" w:hAnsi="Arial" w:cs="Arial"/>
          <w:iCs/>
          <w:color w:val="000000"/>
        </w:rPr>
        <w:tab/>
      </w:r>
      <w:r w:rsidRPr="004B7748">
        <w:rPr>
          <w:rFonts w:ascii="Arial" w:eastAsia="Times New Roman" w:hAnsi="Arial" w:cs="Arial"/>
          <w:iCs/>
          <w:color w:val="000000"/>
        </w:rPr>
        <w:tab/>
      </w:r>
      <w:r w:rsidRPr="004B7748">
        <w:rPr>
          <w:rFonts w:ascii="Arial" w:eastAsia="Times New Roman" w:hAnsi="Arial" w:cs="Arial"/>
          <w:iCs/>
          <w:color w:val="000000"/>
        </w:rPr>
        <w:tab/>
      </w:r>
      <w:r w:rsidRPr="004B7748">
        <w:rPr>
          <w:rFonts w:ascii="Arial" w:eastAsia="Arial" w:hAnsi="Arial" w:cs="Arial"/>
          <w:bCs/>
          <w:iCs/>
          <w:color w:val="000000"/>
        </w:rPr>
        <w:t xml:space="preserve">Here:  Christenson, Grosz, </w:t>
      </w:r>
      <w:proofErr w:type="spellStart"/>
      <w:r w:rsidRPr="004B7748">
        <w:rPr>
          <w:rFonts w:ascii="Arial" w:eastAsia="Arial" w:hAnsi="Arial" w:cs="Arial"/>
          <w:bCs/>
          <w:iCs/>
          <w:color w:val="000000"/>
        </w:rPr>
        <w:t>Nessman</w:t>
      </w:r>
      <w:proofErr w:type="spellEnd"/>
      <w:r w:rsidRPr="004B7748">
        <w:rPr>
          <w:rFonts w:ascii="Arial" w:eastAsia="Arial" w:hAnsi="Arial" w:cs="Arial"/>
          <w:bCs/>
          <w:iCs/>
          <w:color w:val="000000"/>
        </w:rPr>
        <w:t xml:space="preserve">, </w:t>
      </w:r>
      <w:proofErr w:type="spellStart"/>
      <w:r w:rsidRPr="004B7748">
        <w:rPr>
          <w:rFonts w:ascii="Arial" w:eastAsia="Arial" w:hAnsi="Arial" w:cs="Arial"/>
          <w:bCs/>
          <w:iCs/>
          <w:color w:val="000000"/>
        </w:rPr>
        <w:t>Sabolik</w:t>
      </w:r>
      <w:proofErr w:type="spellEnd"/>
      <w:r w:rsidRPr="004B7748">
        <w:rPr>
          <w:rFonts w:ascii="Arial" w:eastAsia="Arial" w:hAnsi="Arial" w:cs="Arial"/>
          <w:bCs/>
          <w:iCs/>
          <w:color w:val="000000"/>
        </w:rPr>
        <w:t xml:space="preserve">, </w:t>
      </w:r>
      <w:proofErr w:type="spellStart"/>
      <w:r w:rsidRPr="004B7748">
        <w:rPr>
          <w:rFonts w:ascii="Arial" w:eastAsia="Arial" w:hAnsi="Arial" w:cs="Arial"/>
          <w:bCs/>
          <w:iCs/>
          <w:color w:val="000000"/>
        </w:rPr>
        <w:t>Sanstead</w:t>
      </w:r>
      <w:proofErr w:type="spellEnd"/>
      <w:r w:rsidRPr="004B7748">
        <w:rPr>
          <w:rFonts w:ascii="Arial" w:eastAsia="Arial" w:hAnsi="Arial" w:cs="Arial"/>
          <w:bCs/>
          <w:iCs/>
          <w:color w:val="000000"/>
        </w:rPr>
        <w:t>, Strunk</w:t>
      </w:r>
      <w:r w:rsidRPr="004B7748">
        <w:rPr>
          <w:rFonts w:ascii="Arial" w:eastAsia="Times New Roman" w:hAnsi="Arial" w:cs="Arial"/>
          <w:iCs/>
          <w:color w:val="000000"/>
        </w:rPr>
        <w:t xml:space="preserve"> </w:t>
      </w:r>
    </w:p>
    <w:p w14:paraId="1F2D0E33" w14:textId="48FE3BD7" w:rsidR="008C4494" w:rsidRPr="004B7748" w:rsidRDefault="008C4494" w:rsidP="008C4494">
      <w:pPr>
        <w:spacing w:after="0" w:line="240" w:lineRule="auto"/>
        <w:ind w:left="1440" w:firstLine="720"/>
        <w:rPr>
          <w:rFonts w:ascii="Arial" w:eastAsia="Times New Roman" w:hAnsi="Arial" w:cs="Arial"/>
          <w:iCs/>
          <w:color w:val="000000"/>
        </w:rPr>
      </w:pPr>
      <w:r w:rsidRPr="004B7748">
        <w:rPr>
          <w:rFonts w:ascii="Arial" w:eastAsia="Times New Roman" w:hAnsi="Arial" w:cs="Arial"/>
          <w:iCs/>
          <w:color w:val="000000"/>
        </w:rPr>
        <w:t>Absent:  Ulrich</w:t>
      </w:r>
    </w:p>
    <w:p w14:paraId="2F1BFB91" w14:textId="5F8EC3F7" w:rsidR="008C4494" w:rsidRDefault="008C4494" w:rsidP="00DB6C62">
      <w:pPr>
        <w:spacing w:after="0" w:line="240" w:lineRule="auto"/>
        <w:rPr>
          <w:rFonts w:ascii="Arial" w:eastAsia="Times New Roman" w:hAnsi="Arial" w:cs="Arial"/>
          <w:i/>
          <w:color w:val="000000"/>
        </w:rPr>
      </w:pPr>
    </w:p>
    <w:p w14:paraId="66BB671C" w14:textId="5CB37DB5" w:rsidR="008C4494" w:rsidRDefault="008C4494" w:rsidP="008C4494">
      <w:pPr>
        <w:spacing w:after="0" w:line="240" w:lineRule="auto"/>
        <w:ind w:left="1440" w:hanging="1440"/>
        <w:textAlignment w:val="baseline"/>
        <w:rPr>
          <w:rFonts w:ascii="Arial" w:eastAsia="Times New Roman" w:hAnsi="Arial" w:cs="Arial"/>
          <w:i/>
          <w:color w:val="000000"/>
        </w:rPr>
      </w:pPr>
      <w:r>
        <w:rPr>
          <w:rFonts w:ascii="Arial" w:eastAsia="Times New Roman" w:hAnsi="Arial" w:cs="Arial"/>
          <w:color w:val="000000"/>
        </w:rPr>
        <w:t>Strunk</w:t>
      </w:r>
      <w:r w:rsidRPr="001E0BDE">
        <w:rPr>
          <w:rFonts w:ascii="Arial" w:eastAsia="Times New Roman" w:hAnsi="Arial" w:cs="Arial"/>
          <w:color w:val="000000"/>
        </w:rPr>
        <w:t>/</w:t>
      </w:r>
      <w:r>
        <w:rPr>
          <w:rFonts w:ascii="Arial" w:eastAsia="Times New Roman" w:hAnsi="Arial" w:cs="Arial"/>
          <w:color w:val="000000"/>
        </w:rPr>
        <w:t>Grosz</w:t>
      </w: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 xml:space="preserve">New Business Item </w:t>
      </w:r>
      <w:r>
        <w:rPr>
          <w:rFonts w:ascii="Arial" w:eastAsia="Times New Roman" w:hAnsi="Arial" w:cs="Arial"/>
          <w:color w:val="000000"/>
        </w:rPr>
        <w:t>3.  Consider and approve Resolution for Membership in the MSHSL (2022-23).</w:t>
      </w: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ab/>
      </w:r>
      <w:r w:rsidRPr="0044188D">
        <w:rPr>
          <w:rFonts w:ascii="Arial" w:eastAsia="Times New Roman" w:hAnsi="Arial" w:cs="Arial"/>
          <w:i/>
          <w:iCs/>
          <w:color w:val="000000"/>
        </w:rPr>
        <w:t>R</w:t>
      </w:r>
      <w:r w:rsidRPr="0044188D">
        <w:rPr>
          <w:rFonts w:ascii="Arial" w:eastAsia="Times New Roman" w:hAnsi="Arial" w:cs="Arial"/>
          <w:i/>
          <w:iCs/>
          <w:color w:val="000000"/>
        </w:rPr>
        <w:t>CV:</w:t>
      </w:r>
      <w:r w:rsidRPr="0044188D">
        <w:rPr>
          <w:rFonts w:ascii="Arial" w:eastAsia="Times New Roman" w:hAnsi="Arial" w:cs="Arial"/>
          <w:i/>
          <w:iCs/>
          <w:color w:val="000000"/>
        </w:rPr>
        <w:t xml:space="preserve"> all yes</w:t>
      </w:r>
    </w:p>
    <w:p w14:paraId="0300BB5B" w14:textId="295D128C" w:rsidR="008C4494" w:rsidRDefault="008C4494" w:rsidP="00DB6C62">
      <w:pPr>
        <w:spacing w:after="0" w:line="240" w:lineRule="auto"/>
        <w:rPr>
          <w:rFonts w:ascii="Arial" w:eastAsia="Times New Roman" w:hAnsi="Arial" w:cs="Arial"/>
          <w:i/>
          <w:color w:val="000000"/>
        </w:rPr>
      </w:pPr>
    </w:p>
    <w:p w14:paraId="389167B5" w14:textId="3E700EA2" w:rsidR="008C4494" w:rsidRDefault="004B7748" w:rsidP="00DB6C62">
      <w:pPr>
        <w:spacing w:after="0" w:line="240" w:lineRule="auto"/>
        <w:rPr>
          <w:rFonts w:ascii="Arial" w:eastAsia="Times New Roman" w:hAnsi="Arial" w:cs="Arial"/>
          <w:i/>
          <w:color w:val="000000"/>
        </w:rPr>
      </w:pPr>
      <w:r>
        <w:rPr>
          <w:rFonts w:ascii="Arial" w:eastAsia="Times New Roman" w:hAnsi="Arial" w:cs="Arial"/>
          <w:color w:val="000000"/>
        </w:rPr>
        <w:t>Strunk</w:t>
      </w:r>
      <w:r w:rsidRPr="001E0BDE">
        <w:rPr>
          <w:rFonts w:ascii="Arial" w:eastAsia="Times New Roman" w:hAnsi="Arial" w:cs="Arial"/>
          <w:color w:val="000000"/>
        </w:rPr>
        <w:t>/</w:t>
      </w:r>
      <w:r>
        <w:rPr>
          <w:rFonts w:ascii="Arial" w:eastAsia="Times New Roman" w:hAnsi="Arial" w:cs="Arial"/>
          <w:color w:val="000000"/>
        </w:rPr>
        <w:t>Grosz</w:t>
      </w:r>
      <w:r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b/>
          <w:color w:val="000000"/>
        </w:rPr>
        <w:t xml:space="preserve">I.  </w:t>
      </w:r>
      <w:r w:rsidRPr="00DB6C62">
        <w:rPr>
          <w:rFonts w:ascii="Arial" w:eastAsia="Times New Roman" w:hAnsi="Arial" w:cs="Arial"/>
          <w:b/>
          <w:color w:val="000000"/>
        </w:rPr>
        <w:t>Motion to Adjourn</w:t>
      </w:r>
      <w:r w:rsidRPr="00DB6C62">
        <w:rPr>
          <w:rFonts w:ascii="Arial" w:eastAsia="Times New Roman" w:hAnsi="Arial" w:cs="Arial"/>
          <w:color w:val="000000"/>
        </w:rPr>
        <w:t xml:space="preserve">     </w:t>
      </w:r>
      <w:r w:rsidRPr="00DB6C62">
        <w:rPr>
          <w:rFonts w:ascii="Arial" w:eastAsia="Times New Roman" w:hAnsi="Arial" w:cs="Arial"/>
          <w:i/>
          <w:color w:val="000000"/>
        </w:rPr>
        <w:t xml:space="preserve">Time: </w:t>
      </w:r>
      <w:r>
        <w:rPr>
          <w:rFonts w:ascii="Arial" w:eastAsia="Times New Roman" w:hAnsi="Arial" w:cs="Arial"/>
          <w:i/>
          <w:color w:val="000000"/>
        </w:rPr>
        <w:t>7:</w:t>
      </w:r>
      <w:r>
        <w:rPr>
          <w:rFonts w:ascii="Arial" w:eastAsia="Times New Roman" w:hAnsi="Arial" w:cs="Arial"/>
          <w:i/>
          <w:color w:val="000000"/>
        </w:rPr>
        <w:t>33</w:t>
      </w:r>
      <w:r>
        <w:rPr>
          <w:rFonts w:ascii="Arial" w:eastAsia="Times New Roman" w:hAnsi="Arial" w:cs="Arial"/>
          <w:i/>
          <w:color w:val="000000"/>
        </w:rPr>
        <w:t>AM</w:t>
      </w:r>
    </w:p>
    <w:p w14:paraId="6BEE3185" w14:textId="2BEE9EE6" w:rsidR="0043387C" w:rsidRDefault="0043387C" w:rsidP="00DB6C62">
      <w:pPr>
        <w:spacing w:after="0" w:line="240" w:lineRule="auto"/>
        <w:rPr>
          <w:rFonts w:ascii="Arial" w:eastAsia="Times New Roman" w:hAnsi="Arial" w:cs="Arial"/>
          <w:i/>
          <w:color w:val="000000"/>
        </w:rPr>
      </w:pPr>
    </w:p>
    <w:p w14:paraId="7C52A076" w14:textId="7C796969" w:rsidR="0043387C" w:rsidRDefault="0043387C" w:rsidP="00DB6C62">
      <w:pPr>
        <w:spacing w:after="0" w:line="240" w:lineRule="auto"/>
        <w:rPr>
          <w:rFonts w:ascii="Arial" w:eastAsia="Times New Roman" w:hAnsi="Arial" w:cs="Arial"/>
          <w:i/>
          <w:color w:val="000000"/>
        </w:rPr>
      </w:pPr>
    </w:p>
    <w:p w14:paraId="58CDE10C" w14:textId="6D3F6598" w:rsidR="0043387C" w:rsidRDefault="0043387C" w:rsidP="00DB6C62">
      <w:pPr>
        <w:spacing w:after="0" w:line="240" w:lineRule="auto"/>
        <w:rPr>
          <w:rFonts w:ascii="Arial" w:eastAsia="Times New Roman" w:hAnsi="Arial" w:cs="Arial"/>
          <w:i/>
          <w:color w:val="000000"/>
        </w:rPr>
      </w:pPr>
    </w:p>
    <w:p w14:paraId="34296910" w14:textId="77777777" w:rsidR="0043387C" w:rsidRDefault="0043387C" w:rsidP="00DB6C62">
      <w:pPr>
        <w:spacing w:after="0" w:line="240" w:lineRule="auto"/>
        <w:rPr>
          <w:rFonts w:ascii="Arial" w:eastAsia="Times New Roman" w:hAnsi="Arial" w:cs="Arial"/>
          <w:i/>
          <w:color w:val="000000"/>
        </w:rPr>
      </w:pPr>
    </w:p>
    <w:p w14:paraId="015C89A3" w14:textId="74BE6662" w:rsidR="0043387C" w:rsidRDefault="0043387C" w:rsidP="00DB6C62">
      <w:pPr>
        <w:spacing w:after="0" w:line="240" w:lineRule="auto"/>
        <w:rPr>
          <w:rFonts w:ascii="Arial" w:eastAsia="Times New Roman" w:hAnsi="Arial" w:cs="Arial"/>
          <w:i/>
          <w:color w:val="000000"/>
        </w:rPr>
      </w:pPr>
      <w:r>
        <w:rPr>
          <w:rFonts w:ascii="Arial" w:eastAsia="Times New Roman" w:hAnsi="Arial" w:cs="Arial"/>
          <w:i/>
          <w:color w:val="000000"/>
        </w:rPr>
        <w:tab/>
      </w:r>
      <w:r>
        <w:rPr>
          <w:rFonts w:ascii="Arial" w:eastAsia="Times New Roman" w:hAnsi="Arial" w:cs="Arial"/>
          <w:i/>
          <w:color w:val="000000"/>
        </w:rPr>
        <w:tab/>
      </w:r>
      <w:r>
        <w:rPr>
          <w:rFonts w:ascii="Arial" w:eastAsia="Times New Roman" w:hAnsi="Arial" w:cs="Arial"/>
          <w:i/>
          <w:color w:val="000000"/>
        </w:rPr>
        <w:tab/>
      </w:r>
      <w:r>
        <w:rPr>
          <w:rFonts w:ascii="Arial" w:eastAsia="Times New Roman" w:hAnsi="Arial" w:cs="Arial"/>
          <w:i/>
          <w:color w:val="000000"/>
        </w:rPr>
        <w:tab/>
      </w:r>
      <w:r>
        <w:rPr>
          <w:rFonts w:ascii="Arial" w:eastAsia="Times New Roman" w:hAnsi="Arial" w:cs="Arial"/>
          <w:i/>
          <w:color w:val="000000"/>
        </w:rPr>
        <w:tab/>
      </w:r>
      <w:r>
        <w:rPr>
          <w:rFonts w:ascii="Arial" w:eastAsia="Times New Roman" w:hAnsi="Arial" w:cs="Arial"/>
          <w:i/>
          <w:color w:val="000000"/>
        </w:rPr>
        <w:tab/>
      </w:r>
      <w:r>
        <w:rPr>
          <w:rFonts w:ascii="Arial" w:eastAsia="Times New Roman" w:hAnsi="Arial" w:cs="Arial"/>
          <w:i/>
          <w:color w:val="000000"/>
        </w:rPr>
        <w:tab/>
        <w:t>__________________________________</w:t>
      </w:r>
    </w:p>
    <w:p w14:paraId="4BBD771A" w14:textId="73EA3ED5" w:rsidR="004432A6" w:rsidRDefault="0043387C" w:rsidP="00DB6C62">
      <w:pPr>
        <w:spacing w:after="0" w:line="240" w:lineRule="auto"/>
        <w:rPr>
          <w:rFonts w:ascii="Arial" w:eastAsia="Times New Roman" w:hAnsi="Arial" w:cs="Arial"/>
          <w:i/>
          <w:color w:val="000000"/>
        </w:rPr>
      </w:pPr>
      <w:r>
        <w:rPr>
          <w:rFonts w:ascii="Arial" w:eastAsia="Times New Roman" w:hAnsi="Arial" w:cs="Arial"/>
          <w:i/>
          <w:color w:val="000000"/>
        </w:rPr>
        <w:tab/>
      </w:r>
      <w:r>
        <w:rPr>
          <w:rFonts w:ascii="Arial" w:eastAsia="Times New Roman" w:hAnsi="Arial" w:cs="Arial"/>
          <w:i/>
          <w:color w:val="000000"/>
        </w:rPr>
        <w:tab/>
      </w:r>
      <w:r>
        <w:rPr>
          <w:rFonts w:ascii="Arial" w:eastAsia="Times New Roman" w:hAnsi="Arial" w:cs="Arial"/>
          <w:i/>
          <w:color w:val="000000"/>
        </w:rPr>
        <w:tab/>
      </w:r>
      <w:r>
        <w:rPr>
          <w:rFonts w:ascii="Arial" w:eastAsia="Times New Roman" w:hAnsi="Arial" w:cs="Arial"/>
          <w:i/>
          <w:color w:val="000000"/>
        </w:rPr>
        <w:tab/>
      </w:r>
      <w:r>
        <w:rPr>
          <w:rFonts w:ascii="Arial" w:eastAsia="Times New Roman" w:hAnsi="Arial" w:cs="Arial"/>
          <w:i/>
          <w:color w:val="000000"/>
        </w:rPr>
        <w:tab/>
      </w:r>
      <w:r>
        <w:rPr>
          <w:rFonts w:ascii="Arial" w:eastAsia="Times New Roman" w:hAnsi="Arial" w:cs="Arial"/>
          <w:i/>
          <w:color w:val="000000"/>
        </w:rPr>
        <w:tab/>
      </w:r>
      <w:r>
        <w:rPr>
          <w:rFonts w:ascii="Arial" w:eastAsia="Times New Roman" w:hAnsi="Arial" w:cs="Arial"/>
          <w:i/>
          <w:color w:val="000000"/>
        </w:rPr>
        <w:tab/>
        <w:t>Sara Strunk, Clerk</w:t>
      </w:r>
    </w:p>
    <w:sectPr w:rsidR="004432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F4ED5"/>
    <w:multiLevelType w:val="hybridMultilevel"/>
    <w:tmpl w:val="BD4201AC"/>
    <w:lvl w:ilvl="0" w:tplc="698CC066">
      <w:start w:val="1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4C4015F"/>
    <w:multiLevelType w:val="hybridMultilevel"/>
    <w:tmpl w:val="ABF2F196"/>
    <w:lvl w:ilvl="0" w:tplc="2A44D33E">
      <w:start w:val="1"/>
      <w:numFmt w:val="decimal"/>
      <w:lvlText w:val="%1.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053B48D2"/>
    <w:multiLevelType w:val="hybridMultilevel"/>
    <w:tmpl w:val="F40C0E0A"/>
    <w:lvl w:ilvl="0" w:tplc="7F22A2E6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" w15:restartNumberingAfterBreak="0">
    <w:nsid w:val="05D323A6"/>
    <w:multiLevelType w:val="multilevel"/>
    <w:tmpl w:val="8E2EE8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6454218"/>
    <w:multiLevelType w:val="hybridMultilevel"/>
    <w:tmpl w:val="A0D2205E"/>
    <w:lvl w:ilvl="0" w:tplc="205265A4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" w15:restartNumberingAfterBreak="0">
    <w:nsid w:val="17A67976"/>
    <w:multiLevelType w:val="hybridMultilevel"/>
    <w:tmpl w:val="4E880D14"/>
    <w:lvl w:ilvl="0" w:tplc="155017E6">
      <w:start w:val="1"/>
      <w:numFmt w:val="upperRoman"/>
      <w:lvlText w:val="%1."/>
      <w:lvlJc w:val="left"/>
      <w:pPr>
        <w:ind w:left="2160" w:hanging="720"/>
      </w:pPr>
      <w:rPr>
        <w:rFonts w:ascii="Arial" w:eastAsia="Times New Roman" w:hAnsi="Arial" w:cs="Arial"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7C7415B"/>
    <w:multiLevelType w:val="hybridMultilevel"/>
    <w:tmpl w:val="6C36B676"/>
    <w:lvl w:ilvl="0" w:tplc="FFFFFFF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240" w:hanging="360"/>
      </w:p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 w15:restartNumberingAfterBreak="0">
    <w:nsid w:val="28D77D04"/>
    <w:multiLevelType w:val="hybridMultilevel"/>
    <w:tmpl w:val="EC1809A8"/>
    <w:lvl w:ilvl="0" w:tplc="3CA871B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 w15:restartNumberingAfterBreak="0">
    <w:nsid w:val="369D6C13"/>
    <w:multiLevelType w:val="hybridMultilevel"/>
    <w:tmpl w:val="CB6EF210"/>
    <w:lvl w:ilvl="0" w:tplc="FFFFFFF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240" w:hanging="360"/>
      </w:p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 w15:restartNumberingAfterBreak="0">
    <w:nsid w:val="4ACC3AC4"/>
    <w:multiLevelType w:val="hybridMultilevel"/>
    <w:tmpl w:val="CB6EF210"/>
    <w:lvl w:ilvl="0" w:tplc="0FB88848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 w15:restartNumberingAfterBreak="0">
    <w:nsid w:val="50D54C01"/>
    <w:multiLevelType w:val="hybridMultilevel"/>
    <w:tmpl w:val="A90E1480"/>
    <w:lvl w:ilvl="0" w:tplc="37CAB476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 w15:restartNumberingAfterBreak="0">
    <w:nsid w:val="57A52C1D"/>
    <w:multiLevelType w:val="hybridMultilevel"/>
    <w:tmpl w:val="9CE21D6E"/>
    <w:lvl w:ilvl="0" w:tplc="06CAACAA">
      <w:start w:val="1"/>
      <w:numFmt w:val="lowerLetter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2" w15:restartNumberingAfterBreak="0">
    <w:nsid w:val="68363DE2"/>
    <w:multiLevelType w:val="hybridMultilevel"/>
    <w:tmpl w:val="DCD8FA7A"/>
    <w:lvl w:ilvl="0" w:tplc="AB78CE0C">
      <w:start w:val="1"/>
      <w:numFmt w:val="upperLetter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6B032E6B"/>
    <w:multiLevelType w:val="hybridMultilevel"/>
    <w:tmpl w:val="5A0E3FCC"/>
    <w:lvl w:ilvl="0" w:tplc="8580154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4" w15:restartNumberingAfterBreak="0">
    <w:nsid w:val="6BCD6282"/>
    <w:multiLevelType w:val="hybridMultilevel"/>
    <w:tmpl w:val="0EF07396"/>
    <w:lvl w:ilvl="0" w:tplc="3ADC5F5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5" w15:restartNumberingAfterBreak="0">
    <w:nsid w:val="6BE56DD9"/>
    <w:multiLevelType w:val="hybridMultilevel"/>
    <w:tmpl w:val="100CF1F2"/>
    <w:lvl w:ilvl="0" w:tplc="888E3484">
      <w:start w:val="1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6C3F0E08"/>
    <w:multiLevelType w:val="hybridMultilevel"/>
    <w:tmpl w:val="7A301206"/>
    <w:lvl w:ilvl="0" w:tplc="15F237E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 w15:restartNumberingAfterBreak="0">
    <w:nsid w:val="702D33DC"/>
    <w:multiLevelType w:val="multilevel"/>
    <w:tmpl w:val="7304EC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7F53395"/>
    <w:multiLevelType w:val="hybridMultilevel"/>
    <w:tmpl w:val="77CADC76"/>
    <w:lvl w:ilvl="0" w:tplc="FFFFFFF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240" w:hanging="360"/>
      </w:p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9" w15:restartNumberingAfterBreak="0">
    <w:nsid w:val="784E215B"/>
    <w:multiLevelType w:val="hybridMultilevel"/>
    <w:tmpl w:val="10FCFA14"/>
    <w:lvl w:ilvl="0" w:tplc="7D4EA6E0">
      <w:start w:val="1"/>
      <w:numFmt w:val="decimal"/>
      <w:lvlText w:val="(%1)"/>
      <w:lvlJc w:val="left"/>
      <w:pPr>
        <w:ind w:left="3240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0" w15:restartNumberingAfterBreak="0">
    <w:nsid w:val="7E4D2127"/>
    <w:multiLevelType w:val="hybridMultilevel"/>
    <w:tmpl w:val="BD0E5C3E"/>
    <w:lvl w:ilvl="0" w:tplc="4328B600">
      <w:start w:val="1"/>
      <w:numFmt w:val="lowerLetter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num w:numId="1" w16cid:durableId="1541085315">
    <w:abstractNumId w:val="3"/>
  </w:num>
  <w:num w:numId="2" w16cid:durableId="298456056">
    <w:abstractNumId w:val="17"/>
  </w:num>
  <w:num w:numId="3" w16cid:durableId="37829042">
    <w:abstractNumId w:val="12"/>
  </w:num>
  <w:num w:numId="4" w16cid:durableId="2049791372">
    <w:abstractNumId w:val="11"/>
  </w:num>
  <w:num w:numId="5" w16cid:durableId="626082272">
    <w:abstractNumId w:val="1"/>
  </w:num>
  <w:num w:numId="6" w16cid:durableId="2166261">
    <w:abstractNumId w:val="10"/>
  </w:num>
  <w:num w:numId="7" w16cid:durableId="1328288915">
    <w:abstractNumId w:val="7"/>
  </w:num>
  <w:num w:numId="8" w16cid:durableId="1940676173">
    <w:abstractNumId w:val="9"/>
  </w:num>
  <w:num w:numId="9" w16cid:durableId="142818543">
    <w:abstractNumId w:val="8"/>
  </w:num>
  <w:num w:numId="10" w16cid:durableId="1400440824">
    <w:abstractNumId w:val="14"/>
  </w:num>
  <w:num w:numId="11" w16cid:durableId="1072199521">
    <w:abstractNumId w:val="15"/>
  </w:num>
  <w:num w:numId="12" w16cid:durableId="373651441">
    <w:abstractNumId w:val="13"/>
  </w:num>
  <w:num w:numId="13" w16cid:durableId="33585336">
    <w:abstractNumId w:val="5"/>
  </w:num>
  <w:num w:numId="14" w16cid:durableId="1594166430">
    <w:abstractNumId w:val="0"/>
  </w:num>
  <w:num w:numId="15" w16cid:durableId="1192261518">
    <w:abstractNumId w:val="20"/>
  </w:num>
  <w:num w:numId="16" w16cid:durableId="60949824">
    <w:abstractNumId w:val="16"/>
  </w:num>
  <w:num w:numId="17" w16cid:durableId="1984114792">
    <w:abstractNumId w:val="6"/>
  </w:num>
  <w:num w:numId="18" w16cid:durableId="1121649030">
    <w:abstractNumId w:val="18"/>
  </w:num>
  <w:num w:numId="19" w16cid:durableId="2111273349">
    <w:abstractNumId w:val="2"/>
  </w:num>
  <w:num w:numId="20" w16cid:durableId="1306622299">
    <w:abstractNumId w:val="19"/>
  </w:num>
  <w:num w:numId="21" w16cid:durableId="11804636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0BDE"/>
    <w:rsid w:val="00001221"/>
    <w:rsid w:val="00015795"/>
    <w:rsid w:val="00047CB3"/>
    <w:rsid w:val="00051E2B"/>
    <w:rsid w:val="0005790B"/>
    <w:rsid w:val="00067630"/>
    <w:rsid w:val="00067885"/>
    <w:rsid w:val="00082C2E"/>
    <w:rsid w:val="000A145D"/>
    <w:rsid w:val="000A408B"/>
    <w:rsid w:val="000C288C"/>
    <w:rsid w:val="000D1998"/>
    <w:rsid w:val="0011058B"/>
    <w:rsid w:val="00155B76"/>
    <w:rsid w:val="0017367D"/>
    <w:rsid w:val="00177DC9"/>
    <w:rsid w:val="00182C0C"/>
    <w:rsid w:val="001B38A9"/>
    <w:rsid w:val="001C077B"/>
    <w:rsid w:val="001E0BDE"/>
    <w:rsid w:val="001E2C66"/>
    <w:rsid w:val="001F0BA4"/>
    <w:rsid w:val="001F2358"/>
    <w:rsid w:val="00200C97"/>
    <w:rsid w:val="002178FF"/>
    <w:rsid w:val="002237E8"/>
    <w:rsid w:val="00225343"/>
    <w:rsid w:val="00225CA6"/>
    <w:rsid w:val="00256FC2"/>
    <w:rsid w:val="0027249B"/>
    <w:rsid w:val="002773D2"/>
    <w:rsid w:val="00293D5B"/>
    <w:rsid w:val="002971D7"/>
    <w:rsid w:val="002A07F4"/>
    <w:rsid w:val="002B0AB5"/>
    <w:rsid w:val="002B6377"/>
    <w:rsid w:val="002C50DE"/>
    <w:rsid w:val="002E18CE"/>
    <w:rsid w:val="002F4CEF"/>
    <w:rsid w:val="002F5C4E"/>
    <w:rsid w:val="003053DF"/>
    <w:rsid w:val="00321E36"/>
    <w:rsid w:val="003346AE"/>
    <w:rsid w:val="0034624D"/>
    <w:rsid w:val="00352C0D"/>
    <w:rsid w:val="003539BF"/>
    <w:rsid w:val="00355003"/>
    <w:rsid w:val="003560E1"/>
    <w:rsid w:val="003561F8"/>
    <w:rsid w:val="00381872"/>
    <w:rsid w:val="003B210C"/>
    <w:rsid w:val="003B3492"/>
    <w:rsid w:val="003B4B3F"/>
    <w:rsid w:val="003D0A26"/>
    <w:rsid w:val="003E7458"/>
    <w:rsid w:val="00402DCC"/>
    <w:rsid w:val="00407968"/>
    <w:rsid w:val="00410AFC"/>
    <w:rsid w:val="00411588"/>
    <w:rsid w:val="00425049"/>
    <w:rsid w:val="004254A0"/>
    <w:rsid w:val="00426885"/>
    <w:rsid w:val="0043387C"/>
    <w:rsid w:val="00435DA0"/>
    <w:rsid w:val="0044188D"/>
    <w:rsid w:val="004432A6"/>
    <w:rsid w:val="00445659"/>
    <w:rsid w:val="004471C0"/>
    <w:rsid w:val="00485FB2"/>
    <w:rsid w:val="00487A79"/>
    <w:rsid w:val="00492C40"/>
    <w:rsid w:val="004A1A75"/>
    <w:rsid w:val="004B5780"/>
    <w:rsid w:val="004B7748"/>
    <w:rsid w:val="004C6445"/>
    <w:rsid w:val="004C72FB"/>
    <w:rsid w:val="004D41C0"/>
    <w:rsid w:val="004E6E35"/>
    <w:rsid w:val="005131CD"/>
    <w:rsid w:val="00524A6E"/>
    <w:rsid w:val="005348B4"/>
    <w:rsid w:val="00535F05"/>
    <w:rsid w:val="00540A23"/>
    <w:rsid w:val="005427F1"/>
    <w:rsid w:val="00544744"/>
    <w:rsid w:val="005469B8"/>
    <w:rsid w:val="00563BB0"/>
    <w:rsid w:val="00571E82"/>
    <w:rsid w:val="00573A8D"/>
    <w:rsid w:val="00591122"/>
    <w:rsid w:val="005A2BE2"/>
    <w:rsid w:val="005C4499"/>
    <w:rsid w:val="005D0B37"/>
    <w:rsid w:val="005D3B97"/>
    <w:rsid w:val="005D6E60"/>
    <w:rsid w:val="005E6AB2"/>
    <w:rsid w:val="00604B3F"/>
    <w:rsid w:val="00606445"/>
    <w:rsid w:val="006118DF"/>
    <w:rsid w:val="00624989"/>
    <w:rsid w:val="00627429"/>
    <w:rsid w:val="00652BAC"/>
    <w:rsid w:val="00656489"/>
    <w:rsid w:val="006623C4"/>
    <w:rsid w:val="00666796"/>
    <w:rsid w:val="00666AD0"/>
    <w:rsid w:val="00675035"/>
    <w:rsid w:val="00683502"/>
    <w:rsid w:val="006A5CA3"/>
    <w:rsid w:val="006A6329"/>
    <w:rsid w:val="006B4DED"/>
    <w:rsid w:val="006B7676"/>
    <w:rsid w:val="006C4BEA"/>
    <w:rsid w:val="006C53C8"/>
    <w:rsid w:val="006D45C4"/>
    <w:rsid w:val="0071473B"/>
    <w:rsid w:val="00724347"/>
    <w:rsid w:val="00746D21"/>
    <w:rsid w:val="00753D65"/>
    <w:rsid w:val="00762481"/>
    <w:rsid w:val="00777EB0"/>
    <w:rsid w:val="007858D6"/>
    <w:rsid w:val="007C171D"/>
    <w:rsid w:val="007D2CD6"/>
    <w:rsid w:val="007E74B9"/>
    <w:rsid w:val="007F0593"/>
    <w:rsid w:val="0081299F"/>
    <w:rsid w:val="00814DAE"/>
    <w:rsid w:val="0081709C"/>
    <w:rsid w:val="00822C7E"/>
    <w:rsid w:val="0083074A"/>
    <w:rsid w:val="008309C1"/>
    <w:rsid w:val="00833794"/>
    <w:rsid w:val="00843B9B"/>
    <w:rsid w:val="008455B9"/>
    <w:rsid w:val="008555BA"/>
    <w:rsid w:val="00860DAD"/>
    <w:rsid w:val="00865464"/>
    <w:rsid w:val="008707CB"/>
    <w:rsid w:val="008776EC"/>
    <w:rsid w:val="00881F06"/>
    <w:rsid w:val="00891BF3"/>
    <w:rsid w:val="00897D07"/>
    <w:rsid w:val="008A0D40"/>
    <w:rsid w:val="008B68AD"/>
    <w:rsid w:val="008C40D0"/>
    <w:rsid w:val="008C4494"/>
    <w:rsid w:val="008C6D23"/>
    <w:rsid w:val="008C7C28"/>
    <w:rsid w:val="008D1B2F"/>
    <w:rsid w:val="008F7CE5"/>
    <w:rsid w:val="009022D8"/>
    <w:rsid w:val="00903BAB"/>
    <w:rsid w:val="00907314"/>
    <w:rsid w:val="00907398"/>
    <w:rsid w:val="009206F5"/>
    <w:rsid w:val="00925AF9"/>
    <w:rsid w:val="00926CAC"/>
    <w:rsid w:val="009546C5"/>
    <w:rsid w:val="00964012"/>
    <w:rsid w:val="00965CCE"/>
    <w:rsid w:val="00974375"/>
    <w:rsid w:val="0098718A"/>
    <w:rsid w:val="00987A2D"/>
    <w:rsid w:val="009A0868"/>
    <w:rsid w:val="009A7B2E"/>
    <w:rsid w:val="009D3281"/>
    <w:rsid w:val="009E6EFB"/>
    <w:rsid w:val="009F4A3D"/>
    <w:rsid w:val="00A01F75"/>
    <w:rsid w:val="00A0650E"/>
    <w:rsid w:val="00A17FBC"/>
    <w:rsid w:val="00A256EF"/>
    <w:rsid w:val="00A262F7"/>
    <w:rsid w:val="00A329DC"/>
    <w:rsid w:val="00A429CE"/>
    <w:rsid w:val="00A63E74"/>
    <w:rsid w:val="00A70FA2"/>
    <w:rsid w:val="00A77289"/>
    <w:rsid w:val="00A82FD2"/>
    <w:rsid w:val="00A84D9D"/>
    <w:rsid w:val="00A901BE"/>
    <w:rsid w:val="00AA110C"/>
    <w:rsid w:val="00AA1F9F"/>
    <w:rsid w:val="00AA649A"/>
    <w:rsid w:val="00AA66A7"/>
    <w:rsid w:val="00AA786E"/>
    <w:rsid w:val="00AB638F"/>
    <w:rsid w:val="00AB74B7"/>
    <w:rsid w:val="00AC39EA"/>
    <w:rsid w:val="00AD2941"/>
    <w:rsid w:val="00AD505D"/>
    <w:rsid w:val="00AD6EC0"/>
    <w:rsid w:val="00AE6527"/>
    <w:rsid w:val="00AF68C1"/>
    <w:rsid w:val="00B07D5A"/>
    <w:rsid w:val="00B10815"/>
    <w:rsid w:val="00B23A53"/>
    <w:rsid w:val="00B31F25"/>
    <w:rsid w:val="00B34566"/>
    <w:rsid w:val="00B4045A"/>
    <w:rsid w:val="00B4201A"/>
    <w:rsid w:val="00B602EE"/>
    <w:rsid w:val="00B70168"/>
    <w:rsid w:val="00B875B2"/>
    <w:rsid w:val="00B92F02"/>
    <w:rsid w:val="00B955A8"/>
    <w:rsid w:val="00BA120A"/>
    <w:rsid w:val="00BA728D"/>
    <w:rsid w:val="00BD1CB2"/>
    <w:rsid w:val="00BD68E4"/>
    <w:rsid w:val="00BE46B2"/>
    <w:rsid w:val="00C20B24"/>
    <w:rsid w:val="00C22122"/>
    <w:rsid w:val="00C32F1B"/>
    <w:rsid w:val="00C37CE4"/>
    <w:rsid w:val="00C4078B"/>
    <w:rsid w:val="00C56D25"/>
    <w:rsid w:val="00C6710E"/>
    <w:rsid w:val="00C7301F"/>
    <w:rsid w:val="00C8750E"/>
    <w:rsid w:val="00C93D1D"/>
    <w:rsid w:val="00C95AA7"/>
    <w:rsid w:val="00CA5F04"/>
    <w:rsid w:val="00CA6AD9"/>
    <w:rsid w:val="00CA6BE3"/>
    <w:rsid w:val="00CB4178"/>
    <w:rsid w:val="00CB7636"/>
    <w:rsid w:val="00CC3BED"/>
    <w:rsid w:val="00CD3741"/>
    <w:rsid w:val="00CD38F3"/>
    <w:rsid w:val="00CD47A8"/>
    <w:rsid w:val="00CF7FB4"/>
    <w:rsid w:val="00D35D53"/>
    <w:rsid w:val="00D40455"/>
    <w:rsid w:val="00D67DDD"/>
    <w:rsid w:val="00D85CDC"/>
    <w:rsid w:val="00D91514"/>
    <w:rsid w:val="00D97021"/>
    <w:rsid w:val="00DB6C62"/>
    <w:rsid w:val="00DC2D58"/>
    <w:rsid w:val="00DC47A8"/>
    <w:rsid w:val="00DD17FB"/>
    <w:rsid w:val="00DD3C1A"/>
    <w:rsid w:val="00E06F54"/>
    <w:rsid w:val="00E10A1D"/>
    <w:rsid w:val="00E11701"/>
    <w:rsid w:val="00E24436"/>
    <w:rsid w:val="00E4131B"/>
    <w:rsid w:val="00E56D9B"/>
    <w:rsid w:val="00E655B4"/>
    <w:rsid w:val="00E67CE3"/>
    <w:rsid w:val="00E73882"/>
    <w:rsid w:val="00E75B18"/>
    <w:rsid w:val="00E90900"/>
    <w:rsid w:val="00EB3925"/>
    <w:rsid w:val="00EB4C27"/>
    <w:rsid w:val="00EE23B4"/>
    <w:rsid w:val="00EF1759"/>
    <w:rsid w:val="00F07BF7"/>
    <w:rsid w:val="00F20CD6"/>
    <w:rsid w:val="00F20E21"/>
    <w:rsid w:val="00F21415"/>
    <w:rsid w:val="00F22F0C"/>
    <w:rsid w:val="00F3454E"/>
    <w:rsid w:val="00F4245E"/>
    <w:rsid w:val="00F669AB"/>
    <w:rsid w:val="00F711D4"/>
    <w:rsid w:val="00F91479"/>
    <w:rsid w:val="00FD452E"/>
    <w:rsid w:val="00FF6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1B399C"/>
  <w15:chartTrackingRefBased/>
  <w15:docId w15:val="{298F1B8C-BC2F-4C97-B20A-5E890639B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3456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35D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5D5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C22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546C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D1B2F"/>
    <w:pPr>
      <w:ind w:left="720"/>
      <w:contextualSpacing/>
    </w:pPr>
  </w:style>
  <w:style w:type="paragraph" w:customStyle="1" w:styleId="Default">
    <w:name w:val="Default"/>
    <w:rsid w:val="00DB6C6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028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534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Chrissy Oachs</dc:creator>
  <cp:keywords/>
  <dc:description/>
  <cp:lastModifiedBy>Chrissy Oachs</cp:lastModifiedBy>
  <cp:revision>25</cp:revision>
  <cp:lastPrinted>2022-06-15T13:58:00Z</cp:lastPrinted>
  <dcterms:created xsi:type="dcterms:W3CDTF">2022-06-15T13:11:00Z</dcterms:created>
  <dcterms:modified xsi:type="dcterms:W3CDTF">2022-06-15T15:44:00Z</dcterms:modified>
</cp:coreProperties>
</file>